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A0B75" w14:textId="77777777" w:rsidR="00DB0948" w:rsidRPr="00242BB8" w:rsidRDefault="00DB0948" w:rsidP="00242BB8">
      <w:pPr>
        <w:adjustRightInd w:val="0"/>
        <w:snapToGrid w:val="0"/>
        <w:spacing w:after="120" w:line="276" w:lineRule="auto"/>
        <w:jc w:val="center"/>
        <w:rPr>
          <w:rFonts w:asciiTheme="majorHAnsi" w:hAnsiTheme="majorHAnsi" w:cstheme="majorHAnsi"/>
          <w:b/>
          <w:sz w:val="40"/>
          <w:szCs w:val="40"/>
        </w:rPr>
      </w:pPr>
      <w:r w:rsidRPr="00242BB8">
        <w:rPr>
          <w:rFonts w:asciiTheme="majorHAnsi" w:eastAsia="HGP創英角ｺﾞｼｯｸUB" w:hAnsiTheme="majorHAnsi" w:cstheme="majorHAnsi"/>
          <w:noProof/>
          <w:sz w:val="40"/>
          <w:szCs w:val="40"/>
          <w:lang w:eastAsia="en-US"/>
        </w:rPr>
        <w:drawing>
          <wp:anchor distT="0" distB="0" distL="114300" distR="114300" simplePos="0" relativeHeight="251656704" behindDoc="0" locked="0" layoutInCell="1" allowOverlap="1" wp14:anchorId="433DAA5F" wp14:editId="3E8AFEA7">
            <wp:simplePos x="0" y="0"/>
            <wp:positionH relativeFrom="margin">
              <wp:posOffset>1958340</wp:posOffset>
            </wp:positionH>
            <wp:positionV relativeFrom="paragraph">
              <wp:posOffset>-574675</wp:posOffset>
            </wp:positionV>
            <wp:extent cx="2019300" cy="505460"/>
            <wp:effectExtent l="0" t="0" r="0" b="889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9300" cy="505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2BB8">
        <w:rPr>
          <w:rFonts w:asciiTheme="majorHAnsi" w:hAnsiTheme="majorHAnsi" w:cstheme="majorHAnsi"/>
          <w:b/>
          <w:sz w:val="40"/>
          <w:szCs w:val="40"/>
        </w:rPr>
        <w:t>Bees in the World 2019</w:t>
      </w:r>
    </w:p>
    <w:p w14:paraId="5466470B" w14:textId="5905F31B" w:rsidR="00DB0948" w:rsidRDefault="00DB0948" w:rsidP="00DB0948">
      <w:pPr>
        <w:adjustRightInd w:val="0"/>
        <w:snapToGrid w:val="0"/>
        <w:spacing w:line="360" w:lineRule="auto"/>
        <w:ind w:left="724" w:hangingChars="328" w:hanging="724"/>
        <w:jc w:val="left"/>
        <w:rPr>
          <w:rFonts w:asciiTheme="majorHAnsi" w:hAnsiTheme="majorHAnsi" w:cstheme="majorHAnsi"/>
          <w:sz w:val="22"/>
        </w:rPr>
      </w:pPr>
      <w:r w:rsidRPr="002841DE">
        <w:rPr>
          <w:rFonts w:asciiTheme="majorHAnsi" w:hAnsiTheme="majorHAnsi" w:cstheme="majorHAnsi"/>
          <w:b/>
          <w:sz w:val="22"/>
        </w:rPr>
        <w:t>Aims</w:t>
      </w:r>
      <w:r w:rsidRPr="0009002D">
        <w:rPr>
          <w:rFonts w:asciiTheme="majorHAnsi" w:hAnsiTheme="majorHAnsi" w:cstheme="majorHAnsi"/>
          <w:b/>
          <w:sz w:val="22"/>
        </w:rPr>
        <w:t>:</w:t>
      </w:r>
      <w:r w:rsidRPr="002841DE">
        <w:rPr>
          <w:rFonts w:asciiTheme="majorHAnsi" w:hAnsiTheme="majorHAnsi" w:cstheme="majorHAnsi"/>
          <w:sz w:val="22"/>
        </w:rPr>
        <w:t xml:space="preserve"> </w:t>
      </w:r>
      <w:r w:rsidR="00EC0303">
        <w:rPr>
          <w:rFonts w:asciiTheme="majorHAnsi" w:hAnsiTheme="majorHAnsi" w:cstheme="majorHAnsi"/>
          <w:sz w:val="22"/>
        </w:rPr>
        <w:t>"</w:t>
      </w:r>
      <w:r w:rsidRPr="002841DE">
        <w:rPr>
          <w:rFonts w:asciiTheme="majorHAnsi" w:hAnsiTheme="majorHAnsi" w:cstheme="majorHAnsi"/>
          <w:sz w:val="22"/>
        </w:rPr>
        <w:t>Bee</w:t>
      </w:r>
      <w:r w:rsidR="00242BB8">
        <w:rPr>
          <w:rFonts w:asciiTheme="majorHAnsi" w:hAnsiTheme="majorHAnsi" w:cstheme="majorHAnsi"/>
          <w:sz w:val="22"/>
        </w:rPr>
        <w:t>s</w:t>
      </w:r>
      <w:r w:rsidRPr="002841DE">
        <w:rPr>
          <w:rFonts w:asciiTheme="majorHAnsi" w:hAnsiTheme="majorHAnsi" w:cstheme="majorHAnsi"/>
          <w:sz w:val="22"/>
        </w:rPr>
        <w:t xml:space="preserve"> in the World 2019</w:t>
      </w:r>
      <w:r w:rsidR="00EC0303">
        <w:rPr>
          <w:rFonts w:asciiTheme="majorHAnsi" w:hAnsiTheme="majorHAnsi" w:cstheme="majorHAnsi"/>
          <w:sz w:val="22"/>
        </w:rPr>
        <w:t>"</w:t>
      </w:r>
      <w:r w:rsidR="00EC0303" w:rsidRPr="002841DE">
        <w:rPr>
          <w:rFonts w:asciiTheme="majorHAnsi" w:hAnsiTheme="majorHAnsi" w:cstheme="majorHAnsi"/>
          <w:sz w:val="22"/>
        </w:rPr>
        <w:t xml:space="preserve"> </w:t>
      </w:r>
      <w:r w:rsidRPr="002841DE">
        <w:rPr>
          <w:rFonts w:asciiTheme="majorHAnsi" w:hAnsiTheme="majorHAnsi" w:cstheme="majorHAnsi"/>
          <w:sz w:val="22"/>
        </w:rPr>
        <w:t>is an event in the Bee Summit 2019</w:t>
      </w:r>
      <w:r w:rsidR="00C73B2D">
        <w:rPr>
          <w:rFonts w:asciiTheme="majorHAnsi" w:hAnsiTheme="majorHAnsi" w:cstheme="majorHAnsi"/>
          <w:sz w:val="22"/>
        </w:rPr>
        <w:t xml:space="preserve"> that will</w:t>
      </w:r>
      <w:r w:rsidRPr="002841DE">
        <w:rPr>
          <w:rFonts w:asciiTheme="majorHAnsi" w:hAnsiTheme="majorHAnsi" w:cstheme="majorHAnsi"/>
          <w:sz w:val="22"/>
        </w:rPr>
        <w:t xml:space="preserve"> introduce various apicultures and pollinators </w:t>
      </w:r>
      <w:r w:rsidR="00C73B2D">
        <w:rPr>
          <w:rFonts w:asciiTheme="majorHAnsi" w:hAnsiTheme="majorHAnsi" w:cstheme="majorHAnsi"/>
          <w:sz w:val="22"/>
        </w:rPr>
        <w:t>from around</w:t>
      </w:r>
      <w:r w:rsidRPr="002841DE">
        <w:rPr>
          <w:rFonts w:asciiTheme="majorHAnsi" w:hAnsiTheme="majorHAnsi" w:cstheme="majorHAnsi"/>
          <w:sz w:val="22"/>
        </w:rPr>
        <w:t xml:space="preserve"> the world.</w:t>
      </w:r>
    </w:p>
    <w:p w14:paraId="544C38EF" w14:textId="14FAD003" w:rsidR="00377291" w:rsidRPr="00377291" w:rsidRDefault="00377291" w:rsidP="00DB0948">
      <w:pPr>
        <w:adjustRightInd w:val="0"/>
        <w:snapToGrid w:val="0"/>
        <w:spacing w:line="360" w:lineRule="auto"/>
        <w:ind w:left="722" w:hangingChars="328" w:hanging="722"/>
        <w:jc w:val="left"/>
        <w:rPr>
          <w:rFonts w:asciiTheme="majorHAnsi" w:hAnsiTheme="majorHAnsi" w:cstheme="majorHAnsi" w:hint="eastAsia"/>
          <w:sz w:val="22"/>
        </w:rPr>
      </w:pPr>
      <w:r w:rsidRPr="00377291">
        <w:rPr>
          <w:rFonts w:asciiTheme="majorHAnsi" w:hAnsiTheme="majorHAnsi" w:cstheme="majorHAnsi" w:hint="eastAsia"/>
          <w:sz w:val="22"/>
        </w:rPr>
        <w:t>目的：世界のミツバチは、</w:t>
      </w:r>
      <w:r w:rsidRPr="00377291">
        <w:rPr>
          <w:rFonts w:asciiTheme="majorHAnsi" w:hAnsiTheme="majorHAnsi" w:cstheme="majorHAnsi" w:hint="eastAsia"/>
          <w:sz w:val="22"/>
        </w:rPr>
        <w:t>世界中の養蜂や送粉者を紹介する</w:t>
      </w:r>
      <w:r w:rsidRPr="00377291">
        <w:rPr>
          <w:rFonts w:asciiTheme="majorHAnsi" w:hAnsiTheme="majorHAnsi" w:cstheme="majorHAnsi" w:hint="eastAsia"/>
          <w:sz w:val="22"/>
        </w:rPr>
        <w:t>ミツバチサミット</w:t>
      </w:r>
      <w:r w:rsidRPr="00377291">
        <w:rPr>
          <w:rFonts w:asciiTheme="majorHAnsi" w:hAnsiTheme="majorHAnsi" w:cstheme="majorHAnsi" w:hint="eastAsia"/>
          <w:sz w:val="22"/>
        </w:rPr>
        <w:t>2</w:t>
      </w:r>
      <w:r w:rsidRPr="00377291">
        <w:rPr>
          <w:rFonts w:asciiTheme="majorHAnsi" w:hAnsiTheme="majorHAnsi" w:cstheme="majorHAnsi"/>
          <w:sz w:val="22"/>
        </w:rPr>
        <w:t>019</w:t>
      </w:r>
      <w:r w:rsidRPr="00377291">
        <w:rPr>
          <w:rFonts w:asciiTheme="majorHAnsi" w:hAnsiTheme="majorHAnsi" w:cstheme="majorHAnsi" w:hint="eastAsia"/>
          <w:sz w:val="22"/>
        </w:rPr>
        <w:t>のイベントです。</w:t>
      </w:r>
    </w:p>
    <w:p w14:paraId="72C04C08" w14:textId="1D9DDB01" w:rsidR="00DB0948" w:rsidRDefault="00DB0948" w:rsidP="00DB0948">
      <w:pPr>
        <w:adjustRightInd w:val="0"/>
        <w:snapToGrid w:val="0"/>
        <w:spacing w:line="360" w:lineRule="auto"/>
        <w:jc w:val="left"/>
        <w:rPr>
          <w:rFonts w:asciiTheme="majorHAnsi" w:hAnsiTheme="majorHAnsi" w:cstheme="majorHAnsi"/>
          <w:sz w:val="22"/>
        </w:rPr>
      </w:pPr>
      <w:r w:rsidRPr="002841DE">
        <w:rPr>
          <w:rFonts w:asciiTheme="majorHAnsi" w:hAnsiTheme="majorHAnsi" w:cstheme="majorHAnsi"/>
          <w:b/>
          <w:sz w:val="22"/>
        </w:rPr>
        <w:t>Date</w:t>
      </w:r>
      <w:r w:rsidR="00B24DE0">
        <w:rPr>
          <w:rFonts w:asciiTheme="majorHAnsi" w:hAnsiTheme="majorHAnsi" w:cstheme="majorHAnsi"/>
          <w:b/>
          <w:sz w:val="22"/>
        </w:rPr>
        <w:t>s</w:t>
      </w:r>
      <w:r w:rsidRPr="0009002D">
        <w:rPr>
          <w:rFonts w:asciiTheme="majorHAnsi" w:hAnsiTheme="majorHAnsi" w:cstheme="majorHAnsi"/>
          <w:b/>
          <w:sz w:val="22"/>
        </w:rPr>
        <w:t>:</w:t>
      </w:r>
      <w:r w:rsidRPr="002841DE">
        <w:rPr>
          <w:rFonts w:asciiTheme="majorHAnsi" w:hAnsiTheme="majorHAnsi" w:cstheme="majorHAnsi"/>
          <w:sz w:val="22"/>
        </w:rPr>
        <w:t xml:space="preserve"> Dec</w:t>
      </w:r>
      <w:r w:rsidR="00EC0303">
        <w:rPr>
          <w:rFonts w:asciiTheme="majorHAnsi" w:hAnsiTheme="majorHAnsi" w:cstheme="majorHAnsi"/>
          <w:sz w:val="22"/>
        </w:rPr>
        <w:t>ember</w:t>
      </w:r>
      <w:r w:rsidRPr="002841DE">
        <w:rPr>
          <w:rFonts w:asciiTheme="majorHAnsi" w:hAnsiTheme="majorHAnsi" w:cstheme="majorHAnsi"/>
          <w:sz w:val="22"/>
        </w:rPr>
        <w:t xml:space="preserve"> 13</w:t>
      </w:r>
      <w:r w:rsidR="00EC0303">
        <w:rPr>
          <w:rFonts w:asciiTheme="majorHAnsi" w:hAnsiTheme="majorHAnsi" w:cstheme="majorHAnsi"/>
          <w:sz w:val="22"/>
        </w:rPr>
        <w:t xml:space="preserve">th </w:t>
      </w:r>
      <w:r w:rsidRPr="002841DE">
        <w:rPr>
          <w:rFonts w:asciiTheme="majorHAnsi" w:hAnsiTheme="majorHAnsi" w:cstheme="majorHAnsi"/>
          <w:sz w:val="22"/>
        </w:rPr>
        <w:t>(Fri</w:t>
      </w:r>
      <w:r w:rsidR="00EC0303">
        <w:rPr>
          <w:rFonts w:asciiTheme="majorHAnsi" w:hAnsiTheme="majorHAnsi" w:cstheme="majorHAnsi"/>
          <w:sz w:val="22"/>
        </w:rPr>
        <w:t>day</w:t>
      </w:r>
      <w:r w:rsidRPr="002841DE">
        <w:rPr>
          <w:rFonts w:asciiTheme="majorHAnsi" w:hAnsiTheme="majorHAnsi" w:cstheme="majorHAnsi"/>
          <w:sz w:val="22"/>
        </w:rPr>
        <w:t>), 14</w:t>
      </w:r>
      <w:r w:rsidR="00EC0303">
        <w:rPr>
          <w:rFonts w:asciiTheme="majorHAnsi" w:hAnsiTheme="majorHAnsi" w:cstheme="majorHAnsi"/>
          <w:sz w:val="22"/>
        </w:rPr>
        <w:t xml:space="preserve">th </w:t>
      </w:r>
      <w:r w:rsidRPr="002841DE">
        <w:rPr>
          <w:rFonts w:asciiTheme="majorHAnsi" w:hAnsiTheme="majorHAnsi" w:cstheme="majorHAnsi"/>
          <w:sz w:val="22"/>
        </w:rPr>
        <w:t>(Sat</w:t>
      </w:r>
      <w:r w:rsidR="00EC0303">
        <w:rPr>
          <w:rFonts w:asciiTheme="majorHAnsi" w:hAnsiTheme="majorHAnsi" w:cstheme="majorHAnsi"/>
          <w:sz w:val="22"/>
        </w:rPr>
        <w:t>urday)</w:t>
      </w:r>
      <w:r w:rsidRPr="002841DE">
        <w:rPr>
          <w:rFonts w:asciiTheme="majorHAnsi" w:hAnsiTheme="majorHAnsi" w:cstheme="majorHAnsi"/>
          <w:sz w:val="22"/>
        </w:rPr>
        <w:t>,</w:t>
      </w:r>
      <w:r w:rsidR="00EC0303">
        <w:rPr>
          <w:rFonts w:asciiTheme="majorHAnsi" w:hAnsiTheme="majorHAnsi" w:cstheme="majorHAnsi"/>
          <w:sz w:val="22"/>
        </w:rPr>
        <w:t xml:space="preserve"> and</w:t>
      </w:r>
      <w:r w:rsidRPr="002841DE">
        <w:rPr>
          <w:rFonts w:asciiTheme="majorHAnsi" w:hAnsiTheme="majorHAnsi" w:cstheme="majorHAnsi"/>
          <w:sz w:val="22"/>
        </w:rPr>
        <w:t xml:space="preserve"> 15</w:t>
      </w:r>
      <w:r w:rsidR="00EC0303">
        <w:rPr>
          <w:rFonts w:asciiTheme="majorHAnsi" w:hAnsiTheme="majorHAnsi" w:cstheme="majorHAnsi"/>
          <w:sz w:val="22"/>
        </w:rPr>
        <w:t xml:space="preserve">th </w:t>
      </w:r>
      <w:r w:rsidRPr="002841DE">
        <w:rPr>
          <w:rFonts w:asciiTheme="majorHAnsi" w:hAnsiTheme="majorHAnsi" w:cstheme="majorHAnsi"/>
          <w:sz w:val="22"/>
        </w:rPr>
        <w:t>(Sun</w:t>
      </w:r>
      <w:r w:rsidR="00EC0303">
        <w:rPr>
          <w:rFonts w:asciiTheme="majorHAnsi" w:hAnsiTheme="majorHAnsi" w:cstheme="majorHAnsi"/>
          <w:sz w:val="22"/>
        </w:rPr>
        <w:t>day</w:t>
      </w:r>
      <w:r w:rsidRPr="002841DE">
        <w:rPr>
          <w:rFonts w:asciiTheme="majorHAnsi" w:hAnsiTheme="majorHAnsi" w:cstheme="majorHAnsi"/>
          <w:sz w:val="22"/>
        </w:rPr>
        <w:t>), 2019</w:t>
      </w:r>
    </w:p>
    <w:p w14:paraId="4BE77667" w14:textId="3F05951C" w:rsidR="00377291" w:rsidRPr="002841DE" w:rsidRDefault="00377291" w:rsidP="00DB0948">
      <w:pPr>
        <w:adjustRightInd w:val="0"/>
        <w:snapToGrid w:val="0"/>
        <w:spacing w:line="360" w:lineRule="auto"/>
        <w:jc w:val="left"/>
        <w:rPr>
          <w:rFonts w:asciiTheme="majorHAnsi" w:hAnsiTheme="majorHAnsi" w:cstheme="majorHAnsi" w:hint="eastAsia"/>
          <w:sz w:val="22"/>
        </w:rPr>
      </w:pPr>
      <w:r>
        <w:rPr>
          <w:rFonts w:asciiTheme="majorHAnsi" w:hAnsiTheme="majorHAnsi" w:cstheme="majorHAnsi" w:hint="eastAsia"/>
          <w:sz w:val="22"/>
        </w:rPr>
        <w:t>開催日：</w:t>
      </w:r>
      <w:r>
        <w:rPr>
          <w:rFonts w:asciiTheme="majorHAnsi" w:hAnsiTheme="majorHAnsi" w:cstheme="majorHAnsi" w:hint="eastAsia"/>
          <w:sz w:val="22"/>
        </w:rPr>
        <w:t>2</w:t>
      </w:r>
      <w:r>
        <w:rPr>
          <w:rFonts w:asciiTheme="majorHAnsi" w:hAnsiTheme="majorHAnsi" w:cstheme="majorHAnsi"/>
          <w:sz w:val="22"/>
        </w:rPr>
        <w:t>019</w:t>
      </w:r>
      <w:r>
        <w:rPr>
          <w:rFonts w:asciiTheme="majorHAnsi" w:hAnsiTheme="majorHAnsi" w:cstheme="majorHAnsi" w:hint="eastAsia"/>
          <w:sz w:val="22"/>
        </w:rPr>
        <w:t>年</w:t>
      </w:r>
      <w:r>
        <w:rPr>
          <w:rFonts w:asciiTheme="majorHAnsi" w:hAnsiTheme="majorHAnsi" w:cstheme="majorHAnsi" w:hint="eastAsia"/>
          <w:sz w:val="22"/>
        </w:rPr>
        <w:t>1</w:t>
      </w:r>
      <w:r>
        <w:rPr>
          <w:rFonts w:asciiTheme="majorHAnsi" w:hAnsiTheme="majorHAnsi" w:cstheme="majorHAnsi"/>
          <w:sz w:val="22"/>
        </w:rPr>
        <w:t>2</w:t>
      </w:r>
      <w:r>
        <w:rPr>
          <w:rFonts w:asciiTheme="majorHAnsi" w:hAnsiTheme="majorHAnsi" w:cstheme="majorHAnsi" w:hint="eastAsia"/>
          <w:sz w:val="22"/>
        </w:rPr>
        <w:t>月</w:t>
      </w:r>
      <w:r>
        <w:rPr>
          <w:rFonts w:asciiTheme="majorHAnsi" w:hAnsiTheme="majorHAnsi" w:cstheme="majorHAnsi" w:hint="eastAsia"/>
          <w:sz w:val="22"/>
        </w:rPr>
        <w:t>1</w:t>
      </w:r>
      <w:r>
        <w:rPr>
          <w:rFonts w:asciiTheme="majorHAnsi" w:hAnsiTheme="majorHAnsi" w:cstheme="majorHAnsi"/>
          <w:sz w:val="22"/>
        </w:rPr>
        <w:t>3</w:t>
      </w:r>
      <w:r>
        <w:rPr>
          <w:rFonts w:asciiTheme="majorHAnsi" w:hAnsiTheme="majorHAnsi" w:cstheme="majorHAnsi" w:hint="eastAsia"/>
          <w:sz w:val="22"/>
        </w:rPr>
        <w:t>（金）、</w:t>
      </w:r>
      <w:r>
        <w:rPr>
          <w:rFonts w:asciiTheme="majorHAnsi" w:hAnsiTheme="majorHAnsi" w:cstheme="majorHAnsi" w:hint="eastAsia"/>
          <w:sz w:val="22"/>
        </w:rPr>
        <w:t>1</w:t>
      </w:r>
      <w:r>
        <w:rPr>
          <w:rFonts w:asciiTheme="majorHAnsi" w:hAnsiTheme="majorHAnsi" w:cstheme="majorHAnsi"/>
          <w:sz w:val="22"/>
        </w:rPr>
        <w:t>4</w:t>
      </w:r>
      <w:r>
        <w:rPr>
          <w:rFonts w:asciiTheme="majorHAnsi" w:hAnsiTheme="majorHAnsi" w:cstheme="majorHAnsi" w:hint="eastAsia"/>
          <w:sz w:val="22"/>
        </w:rPr>
        <w:t>（土）、</w:t>
      </w:r>
      <w:r>
        <w:rPr>
          <w:rFonts w:asciiTheme="majorHAnsi" w:hAnsiTheme="majorHAnsi" w:cstheme="majorHAnsi" w:hint="eastAsia"/>
          <w:sz w:val="22"/>
        </w:rPr>
        <w:t>1</w:t>
      </w:r>
      <w:r>
        <w:rPr>
          <w:rFonts w:asciiTheme="majorHAnsi" w:hAnsiTheme="majorHAnsi" w:cstheme="majorHAnsi"/>
          <w:sz w:val="22"/>
        </w:rPr>
        <w:t>5</w:t>
      </w:r>
      <w:r>
        <w:rPr>
          <w:rFonts w:asciiTheme="majorHAnsi" w:hAnsiTheme="majorHAnsi" w:cstheme="majorHAnsi" w:hint="eastAsia"/>
          <w:sz w:val="22"/>
        </w:rPr>
        <w:t>（日）</w:t>
      </w:r>
    </w:p>
    <w:p w14:paraId="5631C358" w14:textId="5B47975A" w:rsidR="00DB0948" w:rsidRPr="002841DE" w:rsidRDefault="00DB0948" w:rsidP="00DB0948">
      <w:pPr>
        <w:adjustRightInd w:val="0"/>
        <w:snapToGrid w:val="0"/>
        <w:spacing w:line="360" w:lineRule="auto"/>
        <w:jc w:val="left"/>
        <w:rPr>
          <w:rFonts w:asciiTheme="majorHAnsi" w:hAnsiTheme="majorHAnsi" w:cstheme="majorHAnsi"/>
          <w:sz w:val="22"/>
        </w:rPr>
      </w:pPr>
      <w:r w:rsidRPr="002841DE">
        <w:rPr>
          <w:rFonts w:asciiTheme="majorHAnsi" w:hAnsiTheme="majorHAnsi" w:cstheme="majorHAnsi"/>
          <w:b/>
          <w:sz w:val="22"/>
        </w:rPr>
        <w:t>Time</w:t>
      </w:r>
      <w:r w:rsidR="00BC7F13">
        <w:rPr>
          <w:rFonts w:asciiTheme="majorHAnsi" w:hAnsiTheme="majorHAnsi" w:cstheme="majorHAnsi"/>
          <w:b/>
          <w:sz w:val="22"/>
        </w:rPr>
        <w:t>s</w:t>
      </w:r>
      <w:r w:rsidRPr="0009002D">
        <w:rPr>
          <w:rFonts w:asciiTheme="majorHAnsi" w:hAnsiTheme="majorHAnsi" w:cstheme="majorHAnsi"/>
          <w:b/>
          <w:sz w:val="22"/>
        </w:rPr>
        <w:t>:</w:t>
      </w:r>
      <w:r w:rsidRPr="002841DE">
        <w:rPr>
          <w:rFonts w:asciiTheme="majorHAnsi" w:hAnsiTheme="majorHAnsi" w:cstheme="majorHAnsi"/>
          <w:sz w:val="22"/>
        </w:rPr>
        <w:t xml:space="preserve"> </w:t>
      </w:r>
      <w:r w:rsidR="00BC7F13">
        <w:rPr>
          <w:rFonts w:asciiTheme="majorHAnsi" w:hAnsiTheme="majorHAnsi" w:cstheme="majorHAnsi"/>
          <w:sz w:val="22"/>
        </w:rPr>
        <w:t xml:space="preserve"> </w:t>
      </w:r>
      <w:r w:rsidRPr="002841DE">
        <w:rPr>
          <w:rFonts w:asciiTheme="majorHAnsi" w:hAnsiTheme="majorHAnsi" w:cstheme="majorHAnsi"/>
          <w:sz w:val="22"/>
        </w:rPr>
        <w:t>13</w:t>
      </w:r>
      <w:r w:rsidR="00EC0303">
        <w:rPr>
          <w:rFonts w:asciiTheme="majorHAnsi" w:hAnsiTheme="majorHAnsi" w:cstheme="majorHAnsi"/>
          <w:sz w:val="22"/>
        </w:rPr>
        <w:t xml:space="preserve">th </w:t>
      </w:r>
      <w:r w:rsidRPr="002841DE">
        <w:rPr>
          <w:rFonts w:asciiTheme="majorHAnsi" w:hAnsiTheme="majorHAnsi" w:cstheme="majorHAnsi"/>
          <w:sz w:val="22"/>
        </w:rPr>
        <w:t>(Fri.) 12:00</w:t>
      </w:r>
      <w:r w:rsidR="00B24DE0">
        <w:rPr>
          <w:rFonts w:asciiTheme="majorHAnsi" w:hAnsiTheme="majorHAnsi" w:cstheme="majorHAnsi"/>
          <w:sz w:val="22"/>
        </w:rPr>
        <w:t xml:space="preserve"> noon</w:t>
      </w:r>
      <w:r w:rsidRPr="002841DE">
        <w:rPr>
          <w:rFonts w:asciiTheme="majorHAnsi" w:hAnsiTheme="majorHAnsi" w:cstheme="majorHAnsi"/>
          <w:sz w:val="22"/>
        </w:rPr>
        <w:t xml:space="preserve"> to </w:t>
      </w:r>
      <w:r w:rsidR="00B24DE0">
        <w:rPr>
          <w:rFonts w:asciiTheme="majorHAnsi" w:hAnsiTheme="majorHAnsi" w:cstheme="majorHAnsi"/>
          <w:sz w:val="22"/>
        </w:rPr>
        <w:t>5</w:t>
      </w:r>
      <w:r w:rsidRPr="002841DE">
        <w:rPr>
          <w:rFonts w:asciiTheme="majorHAnsi" w:hAnsiTheme="majorHAnsi" w:cstheme="majorHAnsi"/>
          <w:sz w:val="22"/>
        </w:rPr>
        <w:t>:00</w:t>
      </w:r>
      <w:r w:rsidR="00B24DE0">
        <w:rPr>
          <w:rFonts w:asciiTheme="majorHAnsi" w:hAnsiTheme="majorHAnsi" w:cstheme="majorHAnsi"/>
          <w:sz w:val="22"/>
        </w:rPr>
        <w:t xml:space="preserve"> pm</w:t>
      </w:r>
      <w:r w:rsidRPr="002841DE">
        <w:rPr>
          <w:rFonts w:asciiTheme="majorHAnsi" w:hAnsiTheme="majorHAnsi" w:cstheme="majorHAnsi"/>
          <w:sz w:val="22"/>
        </w:rPr>
        <w:t xml:space="preserve"> (preparation</w:t>
      </w:r>
      <w:r w:rsidR="00C73B2D">
        <w:rPr>
          <w:rFonts w:asciiTheme="majorHAnsi" w:hAnsiTheme="majorHAnsi" w:cstheme="majorHAnsi"/>
          <w:sz w:val="22"/>
        </w:rPr>
        <w:t>,</w:t>
      </w:r>
      <w:r w:rsidRPr="002841DE">
        <w:rPr>
          <w:rFonts w:asciiTheme="majorHAnsi" w:hAnsiTheme="majorHAnsi" w:cstheme="majorHAnsi"/>
          <w:sz w:val="22"/>
        </w:rPr>
        <w:t xml:space="preserve"> 9:00</w:t>
      </w:r>
      <w:r w:rsidR="00B24DE0">
        <w:rPr>
          <w:rFonts w:asciiTheme="majorHAnsi" w:hAnsiTheme="majorHAnsi" w:cstheme="majorHAnsi"/>
          <w:sz w:val="22"/>
        </w:rPr>
        <w:t xml:space="preserve"> am</w:t>
      </w:r>
      <w:r w:rsidRPr="002841DE">
        <w:rPr>
          <w:rFonts w:asciiTheme="majorHAnsi" w:hAnsiTheme="majorHAnsi" w:cstheme="majorHAnsi"/>
          <w:sz w:val="22"/>
        </w:rPr>
        <w:t xml:space="preserve"> to 12:00</w:t>
      </w:r>
      <w:r w:rsidR="00B24DE0">
        <w:rPr>
          <w:rFonts w:asciiTheme="majorHAnsi" w:hAnsiTheme="majorHAnsi" w:cstheme="majorHAnsi"/>
          <w:sz w:val="22"/>
        </w:rPr>
        <w:t xml:space="preserve"> pm</w:t>
      </w:r>
      <w:r w:rsidRPr="002841DE">
        <w:rPr>
          <w:rFonts w:asciiTheme="majorHAnsi" w:hAnsiTheme="majorHAnsi" w:cstheme="majorHAnsi"/>
          <w:sz w:val="22"/>
        </w:rPr>
        <w:t>)</w:t>
      </w:r>
    </w:p>
    <w:p w14:paraId="4E1FEB4C" w14:textId="64862FCF" w:rsidR="00DB0948" w:rsidRPr="002841DE" w:rsidRDefault="00DB0948" w:rsidP="00DB0948">
      <w:pPr>
        <w:adjustRightInd w:val="0"/>
        <w:snapToGrid w:val="0"/>
        <w:spacing w:line="360" w:lineRule="auto"/>
        <w:jc w:val="left"/>
        <w:rPr>
          <w:rFonts w:asciiTheme="majorHAnsi" w:hAnsiTheme="majorHAnsi" w:cstheme="majorHAnsi"/>
          <w:sz w:val="22"/>
        </w:rPr>
      </w:pPr>
      <w:r w:rsidRPr="002841DE">
        <w:rPr>
          <w:rFonts w:asciiTheme="majorHAnsi" w:hAnsiTheme="majorHAnsi" w:cstheme="majorHAnsi"/>
          <w:sz w:val="22"/>
        </w:rPr>
        <w:tab/>
      </w:r>
      <w:r w:rsidR="00BC7F13">
        <w:rPr>
          <w:rFonts w:asciiTheme="majorHAnsi" w:hAnsiTheme="majorHAnsi" w:cstheme="majorHAnsi"/>
          <w:sz w:val="22"/>
        </w:rPr>
        <w:t xml:space="preserve"> </w:t>
      </w:r>
      <w:r w:rsidRPr="002841DE">
        <w:rPr>
          <w:rFonts w:asciiTheme="majorHAnsi" w:hAnsiTheme="majorHAnsi" w:cstheme="majorHAnsi"/>
          <w:sz w:val="22"/>
        </w:rPr>
        <w:t>14</w:t>
      </w:r>
      <w:r w:rsidR="00EC0303">
        <w:rPr>
          <w:rFonts w:asciiTheme="majorHAnsi" w:hAnsiTheme="majorHAnsi" w:cstheme="majorHAnsi"/>
          <w:sz w:val="22"/>
        </w:rPr>
        <w:t xml:space="preserve">th </w:t>
      </w:r>
      <w:r w:rsidRPr="002841DE">
        <w:rPr>
          <w:rFonts w:asciiTheme="majorHAnsi" w:hAnsiTheme="majorHAnsi" w:cstheme="majorHAnsi"/>
          <w:sz w:val="22"/>
        </w:rPr>
        <w:t>(Sat.) 9:00</w:t>
      </w:r>
      <w:r w:rsidR="00B24DE0">
        <w:rPr>
          <w:rFonts w:asciiTheme="majorHAnsi" w:hAnsiTheme="majorHAnsi" w:cstheme="majorHAnsi"/>
          <w:sz w:val="22"/>
        </w:rPr>
        <w:t xml:space="preserve"> am</w:t>
      </w:r>
      <w:r w:rsidRPr="002841DE">
        <w:rPr>
          <w:rFonts w:asciiTheme="majorHAnsi" w:hAnsiTheme="majorHAnsi" w:cstheme="majorHAnsi"/>
          <w:sz w:val="22"/>
        </w:rPr>
        <w:t xml:space="preserve"> to </w:t>
      </w:r>
      <w:r w:rsidR="00B24DE0">
        <w:rPr>
          <w:rFonts w:asciiTheme="majorHAnsi" w:hAnsiTheme="majorHAnsi" w:cstheme="majorHAnsi"/>
          <w:sz w:val="22"/>
        </w:rPr>
        <w:t>5</w:t>
      </w:r>
      <w:r w:rsidRPr="002841DE">
        <w:rPr>
          <w:rFonts w:asciiTheme="majorHAnsi" w:hAnsiTheme="majorHAnsi" w:cstheme="majorHAnsi"/>
          <w:sz w:val="22"/>
        </w:rPr>
        <w:t>:00</w:t>
      </w:r>
      <w:r w:rsidR="00B24DE0">
        <w:rPr>
          <w:rFonts w:asciiTheme="majorHAnsi" w:hAnsiTheme="majorHAnsi" w:cstheme="majorHAnsi"/>
          <w:sz w:val="22"/>
        </w:rPr>
        <w:t xml:space="preserve"> pm</w:t>
      </w:r>
    </w:p>
    <w:p w14:paraId="3992A4C4" w14:textId="54361DBA" w:rsidR="00DB0948" w:rsidRDefault="00DB0948" w:rsidP="00DB0948">
      <w:pPr>
        <w:adjustRightInd w:val="0"/>
        <w:snapToGrid w:val="0"/>
        <w:spacing w:line="360" w:lineRule="auto"/>
        <w:jc w:val="left"/>
        <w:rPr>
          <w:rFonts w:asciiTheme="majorHAnsi" w:hAnsiTheme="majorHAnsi" w:cstheme="majorHAnsi"/>
          <w:sz w:val="22"/>
        </w:rPr>
      </w:pPr>
      <w:r w:rsidRPr="002841DE">
        <w:rPr>
          <w:rFonts w:asciiTheme="majorHAnsi" w:hAnsiTheme="majorHAnsi" w:cstheme="majorHAnsi"/>
          <w:sz w:val="22"/>
        </w:rPr>
        <w:tab/>
      </w:r>
      <w:r w:rsidR="00BC7F13">
        <w:rPr>
          <w:rFonts w:asciiTheme="majorHAnsi" w:hAnsiTheme="majorHAnsi" w:cstheme="majorHAnsi"/>
          <w:sz w:val="22"/>
        </w:rPr>
        <w:t xml:space="preserve"> </w:t>
      </w:r>
      <w:r w:rsidRPr="002841DE">
        <w:rPr>
          <w:rFonts w:asciiTheme="majorHAnsi" w:hAnsiTheme="majorHAnsi" w:cstheme="majorHAnsi"/>
          <w:sz w:val="22"/>
        </w:rPr>
        <w:t>15</w:t>
      </w:r>
      <w:r w:rsidR="00EC0303">
        <w:rPr>
          <w:rFonts w:asciiTheme="majorHAnsi" w:hAnsiTheme="majorHAnsi" w:cstheme="majorHAnsi"/>
          <w:sz w:val="22"/>
        </w:rPr>
        <w:t xml:space="preserve">th </w:t>
      </w:r>
      <w:r w:rsidRPr="002841DE">
        <w:rPr>
          <w:rFonts w:asciiTheme="majorHAnsi" w:hAnsiTheme="majorHAnsi" w:cstheme="majorHAnsi"/>
          <w:sz w:val="22"/>
        </w:rPr>
        <w:t>(Sun.)</w:t>
      </w:r>
      <w:r w:rsidR="00B24DE0">
        <w:rPr>
          <w:rFonts w:asciiTheme="majorHAnsi" w:hAnsiTheme="majorHAnsi" w:cstheme="majorHAnsi"/>
          <w:sz w:val="22"/>
        </w:rPr>
        <w:t xml:space="preserve"> </w:t>
      </w:r>
      <w:r w:rsidRPr="002841DE">
        <w:rPr>
          <w:rFonts w:asciiTheme="majorHAnsi" w:hAnsiTheme="majorHAnsi" w:cstheme="majorHAnsi"/>
          <w:sz w:val="22"/>
        </w:rPr>
        <w:t xml:space="preserve">9:00 </w:t>
      </w:r>
      <w:r w:rsidR="00B24DE0">
        <w:rPr>
          <w:rFonts w:asciiTheme="majorHAnsi" w:hAnsiTheme="majorHAnsi" w:cstheme="majorHAnsi"/>
          <w:sz w:val="22"/>
        </w:rPr>
        <w:t xml:space="preserve">am </w:t>
      </w:r>
      <w:r w:rsidRPr="002841DE">
        <w:rPr>
          <w:rFonts w:asciiTheme="majorHAnsi" w:hAnsiTheme="majorHAnsi" w:cstheme="majorHAnsi"/>
          <w:sz w:val="22"/>
        </w:rPr>
        <w:t>to 12:00</w:t>
      </w:r>
      <w:r w:rsidR="00B24DE0">
        <w:rPr>
          <w:rFonts w:asciiTheme="majorHAnsi" w:hAnsiTheme="majorHAnsi" w:cstheme="majorHAnsi"/>
          <w:sz w:val="22"/>
        </w:rPr>
        <w:t xml:space="preserve"> pm</w:t>
      </w:r>
      <w:r w:rsidRPr="002841DE">
        <w:rPr>
          <w:rFonts w:asciiTheme="majorHAnsi" w:hAnsiTheme="majorHAnsi" w:cstheme="majorHAnsi"/>
          <w:sz w:val="22"/>
        </w:rPr>
        <w:t xml:space="preserve"> (clean</w:t>
      </w:r>
      <w:r w:rsidR="00B24DE0">
        <w:rPr>
          <w:rFonts w:asciiTheme="majorHAnsi" w:hAnsiTheme="majorHAnsi" w:cstheme="majorHAnsi"/>
          <w:sz w:val="22"/>
        </w:rPr>
        <w:t>-</w:t>
      </w:r>
      <w:r w:rsidRPr="002841DE">
        <w:rPr>
          <w:rFonts w:asciiTheme="majorHAnsi" w:hAnsiTheme="majorHAnsi" w:cstheme="majorHAnsi"/>
          <w:sz w:val="22"/>
        </w:rPr>
        <w:t xml:space="preserve">up </w:t>
      </w:r>
      <w:r w:rsidR="00B24DE0">
        <w:rPr>
          <w:rFonts w:asciiTheme="majorHAnsi" w:hAnsiTheme="majorHAnsi" w:cstheme="majorHAnsi"/>
          <w:sz w:val="22"/>
        </w:rPr>
        <w:t>1</w:t>
      </w:r>
      <w:r w:rsidRPr="002841DE">
        <w:rPr>
          <w:rFonts w:asciiTheme="majorHAnsi" w:hAnsiTheme="majorHAnsi" w:cstheme="majorHAnsi"/>
          <w:sz w:val="22"/>
        </w:rPr>
        <w:t>:00</w:t>
      </w:r>
      <w:r w:rsidR="00B24DE0">
        <w:rPr>
          <w:rFonts w:asciiTheme="majorHAnsi" w:hAnsiTheme="majorHAnsi" w:cstheme="majorHAnsi"/>
          <w:sz w:val="22"/>
        </w:rPr>
        <w:t xml:space="preserve"> pm</w:t>
      </w:r>
      <w:r w:rsidRPr="002841DE">
        <w:rPr>
          <w:rFonts w:asciiTheme="majorHAnsi" w:hAnsiTheme="majorHAnsi" w:cstheme="majorHAnsi"/>
          <w:sz w:val="22"/>
        </w:rPr>
        <w:t>)</w:t>
      </w:r>
    </w:p>
    <w:p w14:paraId="3B1F3825" w14:textId="25CF9051" w:rsidR="00377291" w:rsidRDefault="00377291" w:rsidP="00DB0948">
      <w:pPr>
        <w:adjustRightInd w:val="0"/>
        <w:snapToGrid w:val="0"/>
        <w:spacing w:line="360" w:lineRule="auto"/>
        <w:jc w:val="left"/>
        <w:rPr>
          <w:rFonts w:asciiTheme="majorHAnsi" w:hAnsiTheme="majorHAnsi" w:cstheme="majorHAnsi"/>
          <w:sz w:val="22"/>
        </w:rPr>
      </w:pPr>
      <w:r>
        <w:rPr>
          <w:rFonts w:asciiTheme="majorHAnsi" w:hAnsiTheme="majorHAnsi" w:cstheme="majorHAnsi" w:hint="eastAsia"/>
          <w:sz w:val="22"/>
        </w:rPr>
        <w:t>開催時間：</w:t>
      </w:r>
      <w:r>
        <w:rPr>
          <w:rFonts w:asciiTheme="majorHAnsi" w:hAnsiTheme="majorHAnsi" w:cstheme="majorHAnsi" w:hint="eastAsia"/>
          <w:sz w:val="22"/>
        </w:rPr>
        <w:t>1</w:t>
      </w:r>
      <w:r>
        <w:rPr>
          <w:rFonts w:asciiTheme="majorHAnsi" w:hAnsiTheme="majorHAnsi" w:cstheme="majorHAnsi"/>
          <w:sz w:val="22"/>
        </w:rPr>
        <w:t>3</w:t>
      </w:r>
      <w:r>
        <w:rPr>
          <w:rFonts w:asciiTheme="majorHAnsi" w:hAnsiTheme="majorHAnsi" w:cstheme="majorHAnsi" w:hint="eastAsia"/>
          <w:sz w:val="22"/>
        </w:rPr>
        <w:t xml:space="preserve">日　</w:t>
      </w:r>
      <w:r>
        <w:rPr>
          <w:rFonts w:asciiTheme="majorHAnsi" w:hAnsiTheme="majorHAnsi" w:cstheme="majorHAnsi" w:hint="eastAsia"/>
          <w:sz w:val="22"/>
        </w:rPr>
        <w:t>1</w:t>
      </w:r>
      <w:r>
        <w:rPr>
          <w:rFonts w:asciiTheme="majorHAnsi" w:hAnsiTheme="majorHAnsi" w:cstheme="majorHAnsi"/>
          <w:sz w:val="22"/>
        </w:rPr>
        <w:t>2</w:t>
      </w:r>
      <w:r>
        <w:rPr>
          <w:rFonts w:asciiTheme="majorHAnsi" w:hAnsiTheme="majorHAnsi" w:cstheme="majorHAnsi" w:hint="eastAsia"/>
          <w:sz w:val="22"/>
        </w:rPr>
        <w:t>時－</w:t>
      </w:r>
      <w:r>
        <w:rPr>
          <w:rFonts w:asciiTheme="majorHAnsi" w:hAnsiTheme="majorHAnsi" w:cstheme="majorHAnsi" w:hint="eastAsia"/>
          <w:sz w:val="22"/>
        </w:rPr>
        <w:t>1</w:t>
      </w:r>
      <w:r>
        <w:rPr>
          <w:rFonts w:asciiTheme="majorHAnsi" w:hAnsiTheme="majorHAnsi" w:cstheme="majorHAnsi"/>
          <w:sz w:val="22"/>
        </w:rPr>
        <w:t>7</w:t>
      </w:r>
      <w:r>
        <w:rPr>
          <w:rFonts w:asciiTheme="majorHAnsi" w:hAnsiTheme="majorHAnsi" w:cstheme="majorHAnsi" w:hint="eastAsia"/>
          <w:sz w:val="22"/>
        </w:rPr>
        <w:t>時（準備</w:t>
      </w:r>
      <w:r>
        <w:rPr>
          <w:rFonts w:asciiTheme="majorHAnsi" w:hAnsiTheme="majorHAnsi" w:cstheme="majorHAnsi" w:hint="eastAsia"/>
          <w:sz w:val="22"/>
        </w:rPr>
        <w:t>9</w:t>
      </w:r>
      <w:r>
        <w:rPr>
          <w:rFonts w:asciiTheme="majorHAnsi" w:hAnsiTheme="majorHAnsi" w:cstheme="majorHAnsi"/>
          <w:sz w:val="22"/>
        </w:rPr>
        <w:t>-12</w:t>
      </w:r>
      <w:r>
        <w:rPr>
          <w:rFonts w:asciiTheme="majorHAnsi" w:hAnsiTheme="majorHAnsi" w:cstheme="majorHAnsi" w:hint="eastAsia"/>
          <w:sz w:val="22"/>
        </w:rPr>
        <w:t>時）</w:t>
      </w:r>
    </w:p>
    <w:p w14:paraId="050C8998" w14:textId="26E03058" w:rsidR="00377291" w:rsidRDefault="00377291" w:rsidP="00DB0948">
      <w:pPr>
        <w:adjustRightInd w:val="0"/>
        <w:snapToGrid w:val="0"/>
        <w:spacing w:line="360" w:lineRule="auto"/>
        <w:jc w:val="left"/>
        <w:rPr>
          <w:rFonts w:asciiTheme="majorHAnsi" w:hAnsiTheme="majorHAnsi" w:cstheme="majorHAnsi"/>
          <w:sz w:val="22"/>
        </w:rPr>
      </w:pPr>
      <w:r>
        <w:rPr>
          <w:rFonts w:asciiTheme="majorHAnsi" w:hAnsiTheme="majorHAnsi" w:cstheme="majorHAnsi"/>
          <w:sz w:val="22"/>
        </w:rPr>
        <w:tab/>
      </w:r>
      <w:r>
        <w:rPr>
          <w:rFonts w:asciiTheme="majorHAnsi" w:hAnsiTheme="majorHAnsi" w:cstheme="majorHAnsi" w:hint="eastAsia"/>
          <w:sz w:val="22"/>
        </w:rPr>
        <w:t xml:space="preserve">　</w:t>
      </w:r>
      <w:r>
        <w:rPr>
          <w:rFonts w:asciiTheme="majorHAnsi" w:hAnsiTheme="majorHAnsi" w:cstheme="majorHAnsi" w:hint="eastAsia"/>
          <w:sz w:val="22"/>
        </w:rPr>
        <w:t>1</w:t>
      </w:r>
      <w:r>
        <w:rPr>
          <w:rFonts w:asciiTheme="majorHAnsi" w:hAnsiTheme="majorHAnsi" w:cstheme="majorHAnsi"/>
          <w:sz w:val="22"/>
        </w:rPr>
        <w:t>4</w:t>
      </w:r>
      <w:r>
        <w:rPr>
          <w:rFonts w:asciiTheme="majorHAnsi" w:hAnsiTheme="majorHAnsi" w:cstheme="majorHAnsi" w:hint="eastAsia"/>
          <w:sz w:val="22"/>
        </w:rPr>
        <w:t xml:space="preserve">日　</w:t>
      </w:r>
      <w:r>
        <w:rPr>
          <w:rFonts w:asciiTheme="majorHAnsi" w:hAnsiTheme="majorHAnsi" w:cstheme="majorHAnsi" w:hint="eastAsia"/>
          <w:sz w:val="22"/>
        </w:rPr>
        <w:t>9</w:t>
      </w:r>
      <w:r>
        <w:rPr>
          <w:rFonts w:asciiTheme="majorHAnsi" w:hAnsiTheme="majorHAnsi" w:cstheme="majorHAnsi" w:hint="eastAsia"/>
          <w:sz w:val="22"/>
        </w:rPr>
        <w:t>時－</w:t>
      </w:r>
      <w:r>
        <w:rPr>
          <w:rFonts w:asciiTheme="majorHAnsi" w:hAnsiTheme="majorHAnsi" w:cstheme="majorHAnsi" w:hint="eastAsia"/>
          <w:sz w:val="22"/>
        </w:rPr>
        <w:t>1</w:t>
      </w:r>
      <w:r>
        <w:rPr>
          <w:rFonts w:asciiTheme="majorHAnsi" w:hAnsiTheme="majorHAnsi" w:cstheme="majorHAnsi"/>
          <w:sz w:val="22"/>
        </w:rPr>
        <w:t>7</w:t>
      </w:r>
      <w:r>
        <w:rPr>
          <w:rFonts w:asciiTheme="majorHAnsi" w:hAnsiTheme="majorHAnsi" w:cstheme="majorHAnsi" w:hint="eastAsia"/>
          <w:sz w:val="22"/>
        </w:rPr>
        <w:t>時</w:t>
      </w:r>
    </w:p>
    <w:p w14:paraId="01AB6D4D" w14:textId="0406A634" w:rsidR="00377291" w:rsidRPr="002841DE" w:rsidRDefault="00377291" w:rsidP="00DB0948">
      <w:pPr>
        <w:adjustRightInd w:val="0"/>
        <w:snapToGrid w:val="0"/>
        <w:spacing w:line="360" w:lineRule="auto"/>
        <w:jc w:val="left"/>
        <w:rPr>
          <w:rFonts w:asciiTheme="majorHAnsi" w:hAnsiTheme="majorHAnsi" w:cstheme="majorHAnsi" w:hint="eastAsia"/>
          <w:sz w:val="22"/>
        </w:rPr>
      </w:pPr>
      <w:r>
        <w:rPr>
          <w:rFonts w:asciiTheme="majorHAnsi" w:hAnsiTheme="majorHAnsi" w:cstheme="majorHAnsi"/>
          <w:sz w:val="22"/>
        </w:rPr>
        <w:tab/>
      </w:r>
      <w:r>
        <w:rPr>
          <w:rFonts w:asciiTheme="majorHAnsi" w:hAnsiTheme="majorHAnsi" w:cstheme="majorHAnsi" w:hint="eastAsia"/>
          <w:sz w:val="22"/>
        </w:rPr>
        <w:t xml:space="preserve">　</w:t>
      </w:r>
      <w:r>
        <w:rPr>
          <w:rFonts w:asciiTheme="majorHAnsi" w:hAnsiTheme="majorHAnsi" w:cstheme="majorHAnsi" w:hint="eastAsia"/>
          <w:sz w:val="22"/>
        </w:rPr>
        <w:t>1</w:t>
      </w:r>
      <w:r>
        <w:rPr>
          <w:rFonts w:asciiTheme="majorHAnsi" w:hAnsiTheme="majorHAnsi" w:cstheme="majorHAnsi"/>
          <w:sz w:val="22"/>
        </w:rPr>
        <w:t>5</w:t>
      </w:r>
      <w:r>
        <w:rPr>
          <w:rFonts w:asciiTheme="majorHAnsi" w:hAnsiTheme="majorHAnsi" w:cstheme="majorHAnsi" w:hint="eastAsia"/>
          <w:sz w:val="22"/>
        </w:rPr>
        <w:t xml:space="preserve">日　</w:t>
      </w:r>
      <w:r>
        <w:rPr>
          <w:rFonts w:asciiTheme="majorHAnsi" w:hAnsiTheme="majorHAnsi" w:cstheme="majorHAnsi" w:hint="eastAsia"/>
          <w:sz w:val="22"/>
        </w:rPr>
        <w:t>9</w:t>
      </w:r>
      <w:r>
        <w:rPr>
          <w:rFonts w:asciiTheme="majorHAnsi" w:hAnsiTheme="majorHAnsi" w:cstheme="majorHAnsi" w:hint="eastAsia"/>
          <w:sz w:val="22"/>
        </w:rPr>
        <w:t>時－</w:t>
      </w:r>
      <w:r>
        <w:rPr>
          <w:rFonts w:asciiTheme="majorHAnsi" w:hAnsiTheme="majorHAnsi" w:cstheme="majorHAnsi" w:hint="eastAsia"/>
          <w:sz w:val="22"/>
        </w:rPr>
        <w:t>1</w:t>
      </w:r>
      <w:r>
        <w:rPr>
          <w:rFonts w:asciiTheme="majorHAnsi" w:hAnsiTheme="majorHAnsi" w:cstheme="majorHAnsi"/>
          <w:sz w:val="22"/>
        </w:rPr>
        <w:t>2</w:t>
      </w:r>
      <w:r>
        <w:rPr>
          <w:rFonts w:asciiTheme="majorHAnsi" w:hAnsiTheme="majorHAnsi" w:cstheme="majorHAnsi" w:hint="eastAsia"/>
          <w:sz w:val="22"/>
        </w:rPr>
        <w:t>時（片付け終了</w:t>
      </w:r>
      <w:r>
        <w:rPr>
          <w:rFonts w:asciiTheme="majorHAnsi" w:hAnsiTheme="majorHAnsi" w:cstheme="majorHAnsi" w:hint="eastAsia"/>
          <w:sz w:val="22"/>
        </w:rPr>
        <w:t>1</w:t>
      </w:r>
      <w:r>
        <w:rPr>
          <w:rFonts w:asciiTheme="majorHAnsi" w:hAnsiTheme="majorHAnsi" w:cstheme="majorHAnsi"/>
          <w:sz w:val="22"/>
        </w:rPr>
        <w:t>3</w:t>
      </w:r>
      <w:r>
        <w:rPr>
          <w:rFonts w:asciiTheme="majorHAnsi" w:hAnsiTheme="majorHAnsi" w:cstheme="majorHAnsi" w:hint="eastAsia"/>
          <w:sz w:val="22"/>
        </w:rPr>
        <w:t>時）</w:t>
      </w:r>
    </w:p>
    <w:p w14:paraId="49C7CB18" w14:textId="0E22D9DB" w:rsidR="00DB0948" w:rsidRDefault="00DB0948" w:rsidP="00DB0948">
      <w:pPr>
        <w:adjustRightInd w:val="0"/>
        <w:snapToGrid w:val="0"/>
        <w:spacing w:line="360" w:lineRule="auto"/>
        <w:jc w:val="left"/>
        <w:rPr>
          <w:rFonts w:asciiTheme="majorHAnsi" w:hAnsiTheme="majorHAnsi" w:cstheme="majorHAnsi"/>
          <w:sz w:val="22"/>
          <w:lang w:val="en-GB"/>
        </w:rPr>
      </w:pPr>
      <w:r w:rsidRPr="002841DE">
        <w:rPr>
          <w:rFonts w:asciiTheme="majorHAnsi" w:hAnsiTheme="majorHAnsi" w:cstheme="majorHAnsi"/>
          <w:b/>
          <w:sz w:val="22"/>
        </w:rPr>
        <w:t>Venue</w:t>
      </w:r>
      <w:r w:rsidRPr="0009002D">
        <w:rPr>
          <w:rFonts w:asciiTheme="majorHAnsi" w:hAnsiTheme="majorHAnsi" w:cstheme="majorHAnsi"/>
          <w:b/>
          <w:sz w:val="22"/>
        </w:rPr>
        <w:t>:</w:t>
      </w:r>
      <w:r w:rsidRPr="002841DE">
        <w:rPr>
          <w:rFonts w:asciiTheme="majorHAnsi" w:hAnsiTheme="majorHAnsi" w:cstheme="majorHAnsi"/>
          <w:sz w:val="22"/>
        </w:rPr>
        <w:t xml:space="preserve"> </w:t>
      </w:r>
      <w:r w:rsidRPr="002841DE">
        <w:rPr>
          <w:rFonts w:asciiTheme="majorHAnsi" w:hAnsiTheme="majorHAnsi" w:cstheme="majorHAnsi"/>
          <w:sz w:val="22"/>
          <w:lang w:val="en-GB"/>
        </w:rPr>
        <w:t xml:space="preserve">International Congress Center, </w:t>
      </w:r>
      <w:r w:rsidRPr="002841DE">
        <w:rPr>
          <w:rFonts w:asciiTheme="majorHAnsi" w:hAnsiTheme="majorHAnsi" w:cstheme="majorHAnsi"/>
          <w:sz w:val="22"/>
        </w:rPr>
        <w:t>Room 201 (</w:t>
      </w:r>
      <w:r w:rsidRPr="002841DE">
        <w:rPr>
          <w:rFonts w:asciiTheme="majorHAnsi" w:hAnsiTheme="majorHAnsi" w:cstheme="majorHAnsi"/>
          <w:sz w:val="22"/>
          <w:lang w:val="en-GB"/>
        </w:rPr>
        <w:t>2F), in the Bee Summit 2019</w:t>
      </w:r>
    </w:p>
    <w:p w14:paraId="6A0C6C8A" w14:textId="3FF0DB10" w:rsidR="00377291" w:rsidRPr="002841DE" w:rsidRDefault="00377291" w:rsidP="00DB0948">
      <w:pPr>
        <w:adjustRightInd w:val="0"/>
        <w:snapToGrid w:val="0"/>
        <w:spacing w:line="360" w:lineRule="auto"/>
        <w:jc w:val="left"/>
        <w:rPr>
          <w:rFonts w:asciiTheme="majorHAnsi" w:hAnsiTheme="majorHAnsi" w:cstheme="majorHAnsi" w:hint="eastAsia"/>
          <w:sz w:val="22"/>
          <w:lang w:val="en-GB"/>
        </w:rPr>
      </w:pPr>
      <w:r>
        <w:rPr>
          <w:rFonts w:asciiTheme="majorHAnsi" w:hAnsiTheme="majorHAnsi" w:cstheme="majorHAnsi" w:hint="eastAsia"/>
          <w:sz w:val="22"/>
          <w:lang w:val="en-GB"/>
        </w:rPr>
        <w:t xml:space="preserve">会場：つくば国際会議場　</w:t>
      </w:r>
      <w:r>
        <w:rPr>
          <w:rFonts w:asciiTheme="majorHAnsi" w:hAnsiTheme="majorHAnsi" w:cstheme="majorHAnsi" w:hint="eastAsia"/>
          <w:sz w:val="22"/>
          <w:lang w:val="en-GB"/>
        </w:rPr>
        <w:t>2</w:t>
      </w:r>
      <w:r>
        <w:rPr>
          <w:rFonts w:asciiTheme="majorHAnsi" w:hAnsiTheme="majorHAnsi" w:cstheme="majorHAnsi" w:hint="eastAsia"/>
          <w:sz w:val="22"/>
          <w:lang w:val="en-GB"/>
        </w:rPr>
        <w:t xml:space="preserve">階　</w:t>
      </w:r>
      <w:r>
        <w:rPr>
          <w:rFonts w:asciiTheme="majorHAnsi" w:hAnsiTheme="majorHAnsi" w:cstheme="majorHAnsi" w:hint="eastAsia"/>
          <w:sz w:val="22"/>
          <w:lang w:val="en-GB"/>
        </w:rPr>
        <w:t>2</w:t>
      </w:r>
      <w:r>
        <w:rPr>
          <w:rFonts w:asciiTheme="majorHAnsi" w:hAnsiTheme="majorHAnsi" w:cstheme="majorHAnsi"/>
          <w:sz w:val="22"/>
          <w:lang w:val="en-GB"/>
        </w:rPr>
        <w:t>01</w:t>
      </w:r>
      <w:r>
        <w:rPr>
          <w:rFonts w:asciiTheme="majorHAnsi" w:hAnsiTheme="majorHAnsi" w:cstheme="majorHAnsi" w:hint="eastAsia"/>
          <w:sz w:val="22"/>
          <w:lang w:val="en-GB"/>
        </w:rPr>
        <w:t>会議室</w:t>
      </w:r>
    </w:p>
    <w:p w14:paraId="10C73409" w14:textId="1610DA58" w:rsidR="00DB0948" w:rsidRDefault="00DB0948" w:rsidP="00DB0948">
      <w:pPr>
        <w:adjustRightInd w:val="0"/>
        <w:snapToGrid w:val="0"/>
        <w:spacing w:line="360" w:lineRule="auto"/>
        <w:jc w:val="left"/>
        <w:rPr>
          <w:rFonts w:asciiTheme="majorHAnsi" w:hAnsiTheme="majorHAnsi" w:cstheme="majorHAnsi"/>
          <w:sz w:val="22"/>
          <w:lang w:val="en-GB"/>
        </w:rPr>
      </w:pPr>
      <w:r w:rsidRPr="002841DE">
        <w:rPr>
          <w:rFonts w:asciiTheme="majorHAnsi" w:hAnsiTheme="majorHAnsi" w:cstheme="majorHAnsi"/>
          <w:b/>
          <w:sz w:val="22"/>
          <w:lang w:val="en-GB"/>
        </w:rPr>
        <w:t>Entry fee</w:t>
      </w:r>
      <w:r w:rsidRPr="0009002D">
        <w:rPr>
          <w:rFonts w:asciiTheme="majorHAnsi" w:hAnsiTheme="majorHAnsi" w:cstheme="majorHAnsi"/>
          <w:b/>
          <w:sz w:val="22"/>
          <w:lang w:val="en-GB"/>
        </w:rPr>
        <w:t>:</w:t>
      </w:r>
      <w:r w:rsidRPr="002841DE">
        <w:rPr>
          <w:rFonts w:asciiTheme="majorHAnsi" w:hAnsiTheme="majorHAnsi" w:cstheme="majorHAnsi"/>
          <w:sz w:val="22"/>
          <w:lang w:val="en-GB"/>
        </w:rPr>
        <w:t xml:space="preserve"> </w:t>
      </w:r>
      <w:r w:rsidR="000D259E">
        <w:rPr>
          <w:rFonts w:asciiTheme="majorHAnsi" w:hAnsiTheme="majorHAnsi" w:cstheme="majorHAnsi"/>
          <w:sz w:val="22"/>
          <w:lang w:val="en-GB"/>
        </w:rPr>
        <w:t>Free —</w:t>
      </w:r>
      <w:r w:rsidRPr="002841DE">
        <w:rPr>
          <w:rFonts w:asciiTheme="majorHAnsi" w:hAnsiTheme="majorHAnsi" w:cstheme="majorHAnsi"/>
          <w:sz w:val="22"/>
          <w:lang w:val="en-GB"/>
        </w:rPr>
        <w:t xml:space="preserve"> but we </w:t>
      </w:r>
      <w:r w:rsidR="000D259E">
        <w:rPr>
          <w:rFonts w:asciiTheme="majorHAnsi" w:hAnsiTheme="majorHAnsi" w:cstheme="majorHAnsi"/>
          <w:sz w:val="22"/>
          <w:lang w:val="en-GB"/>
        </w:rPr>
        <w:t>encourage</w:t>
      </w:r>
      <w:r w:rsidR="000D259E" w:rsidRPr="002841DE">
        <w:rPr>
          <w:rFonts w:asciiTheme="majorHAnsi" w:hAnsiTheme="majorHAnsi" w:cstheme="majorHAnsi"/>
          <w:sz w:val="22"/>
          <w:lang w:val="en-GB"/>
        </w:rPr>
        <w:t xml:space="preserve"> </w:t>
      </w:r>
      <w:r w:rsidRPr="002841DE">
        <w:rPr>
          <w:rFonts w:asciiTheme="majorHAnsi" w:hAnsiTheme="majorHAnsi" w:cstheme="majorHAnsi"/>
          <w:sz w:val="22"/>
          <w:lang w:val="en-GB"/>
        </w:rPr>
        <w:t>you to be an economic sponsor or nominal supporter</w:t>
      </w:r>
    </w:p>
    <w:p w14:paraId="1F951A2B" w14:textId="7F5FABE6" w:rsidR="00377291" w:rsidRPr="002841DE" w:rsidRDefault="00377291" w:rsidP="00DB0948">
      <w:pPr>
        <w:adjustRightInd w:val="0"/>
        <w:snapToGrid w:val="0"/>
        <w:spacing w:line="360" w:lineRule="auto"/>
        <w:jc w:val="left"/>
        <w:rPr>
          <w:rFonts w:asciiTheme="majorHAnsi" w:hAnsiTheme="majorHAnsi" w:cstheme="majorHAnsi" w:hint="eastAsia"/>
          <w:sz w:val="22"/>
          <w:lang w:val="en-GB"/>
        </w:rPr>
      </w:pPr>
      <w:r>
        <w:rPr>
          <w:rFonts w:asciiTheme="majorHAnsi" w:hAnsiTheme="majorHAnsi" w:cstheme="majorHAnsi" w:hint="eastAsia"/>
          <w:sz w:val="22"/>
          <w:lang w:val="en-GB"/>
        </w:rPr>
        <w:t>登録料：無料　（協賛あるいは後援していただけるとありがたいです。）</w:t>
      </w:r>
    </w:p>
    <w:p w14:paraId="4523E85A" w14:textId="1452939D" w:rsidR="00DB0948" w:rsidRDefault="00DB0948" w:rsidP="00DB0948">
      <w:pPr>
        <w:adjustRightInd w:val="0"/>
        <w:snapToGrid w:val="0"/>
        <w:spacing w:line="360" w:lineRule="auto"/>
        <w:jc w:val="left"/>
        <w:rPr>
          <w:rFonts w:asciiTheme="majorHAnsi" w:hAnsiTheme="majorHAnsi" w:cstheme="majorHAnsi"/>
          <w:sz w:val="22"/>
          <w:lang w:val="en-GB"/>
        </w:rPr>
      </w:pPr>
      <w:r w:rsidRPr="002841DE">
        <w:rPr>
          <w:rFonts w:asciiTheme="majorHAnsi" w:hAnsiTheme="majorHAnsi" w:cstheme="majorHAnsi"/>
          <w:b/>
          <w:sz w:val="22"/>
          <w:lang w:val="en-GB"/>
        </w:rPr>
        <w:t>Number of display</w:t>
      </w:r>
      <w:r w:rsidRPr="002841DE">
        <w:rPr>
          <w:rFonts w:asciiTheme="majorHAnsi" w:hAnsiTheme="majorHAnsi" w:cstheme="majorHAnsi"/>
          <w:sz w:val="22"/>
          <w:lang w:val="en-GB"/>
        </w:rPr>
        <w:t>s</w:t>
      </w:r>
      <w:r w:rsidRPr="0009002D">
        <w:rPr>
          <w:rFonts w:asciiTheme="majorHAnsi" w:hAnsiTheme="majorHAnsi" w:cstheme="majorHAnsi"/>
          <w:b/>
          <w:sz w:val="22"/>
          <w:lang w:val="en-GB"/>
        </w:rPr>
        <w:t>:</w:t>
      </w:r>
      <w:r w:rsidRPr="002841DE">
        <w:rPr>
          <w:rFonts w:asciiTheme="majorHAnsi" w:hAnsiTheme="majorHAnsi" w:cstheme="majorHAnsi"/>
          <w:sz w:val="22"/>
          <w:lang w:val="en-GB"/>
        </w:rPr>
        <w:t xml:space="preserve"> Max</w:t>
      </w:r>
      <w:r w:rsidR="000D259E">
        <w:rPr>
          <w:rFonts w:asciiTheme="majorHAnsi" w:hAnsiTheme="majorHAnsi" w:cstheme="majorHAnsi"/>
          <w:sz w:val="22"/>
          <w:lang w:val="en-GB"/>
        </w:rPr>
        <w:t>imum</w:t>
      </w:r>
      <w:r w:rsidRPr="002841DE">
        <w:rPr>
          <w:rFonts w:asciiTheme="majorHAnsi" w:hAnsiTheme="majorHAnsi" w:cstheme="majorHAnsi"/>
          <w:sz w:val="22"/>
          <w:lang w:val="en-GB"/>
        </w:rPr>
        <w:t xml:space="preserve"> </w:t>
      </w:r>
      <w:r w:rsidRPr="0007251D">
        <w:rPr>
          <w:rFonts w:asciiTheme="majorHAnsi" w:hAnsiTheme="majorHAnsi" w:cstheme="majorHAnsi"/>
          <w:sz w:val="22"/>
          <w:highlight w:val="yellow"/>
          <w:lang w:val="en-GB"/>
        </w:rPr>
        <w:t>15 countries</w:t>
      </w:r>
    </w:p>
    <w:p w14:paraId="3EF5A7A8" w14:textId="032593F6" w:rsidR="00377291" w:rsidRPr="002841DE" w:rsidRDefault="00377291" w:rsidP="00DB0948">
      <w:pPr>
        <w:adjustRightInd w:val="0"/>
        <w:snapToGrid w:val="0"/>
        <w:spacing w:line="360" w:lineRule="auto"/>
        <w:jc w:val="left"/>
        <w:rPr>
          <w:rFonts w:asciiTheme="majorHAnsi" w:hAnsiTheme="majorHAnsi" w:cstheme="majorHAnsi"/>
          <w:sz w:val="22"/>
          <w:lang w:val="en-GB"/>
        </w:rPr>
      </w:pPr>
      <w:r>
        <w:rPr>
          <w:rFonts w:asciiTheme="majorHAnsi" w:hAnsiTheme="majorHAnsi" w:cstheme="majorHAnsi" w:hint="eastAsia"/>
          <w:sz w:val="22"/>
          <w:lang w:val="en-GB"/>
        </w:rPr>
        <w:t>展示数：最大</w:t>
      </w:r>
      <w:r w:rsidRPr="00377291">
        <w:rPr>
          <w:rFonts w:asciiTheme="majorHAnsi" w:hAnsiTheme="majorHAnsi" w:cstheme="majorHAnsi" w:hint="eastAsia"/>
          <w:sz w:val="22"/>
          <w:highlight w:val="yellow"/>
          <w:lang w:val="en-GB"/>
        </w:rPr>
        <w:t>1</w:t>
      </w:r>
      <w:r w:rsidRPr="00377291">
        <w:rPr>
          <w:rFonts w:asciiTheme="majorHAnsi" w:hAnsiTheme="majorHAnsi" w:cstheme="majorHAnsi"/>
          <w:sz w:val="22"/>
          <w:highlight w:val="yellow"/>
          <w:lang w:val="en-GB"/>
        </w:rPr>
        <w:t>5</w:t>
      </w:r>
      <w:r w:rsidRPr="00377291">
        <w:rPr>
          <w:rFonts w:asciiTheme="majorHAnsi" w:hAnsiTheme="majorHAnsi" w:cstheme="majorHAnsi" w:hint="eastAsia"/>
          <w:sz w:val="22"/>
          <w:highlight w:val="yellow"/>
          <w:lang w:val="en-GB"/>
        </w:rPr>
        <w:t>カ国</w:t>
      </w:r>
    </w:p>
    <w:p w14:paraId="0D95AF8C" w14:textId="53AA063A" w:rsidR="00DB0948" w:rsidRDefault="00DB0948" w:rsidP="00DB0948">
      <w:pPr>
        <w:adjustRightInd w:val="0"/>
        <w:snapToGrid w:val="0"/>
        <w:spacing w:line="360" w:lineRule="auto"/>
        <w:jc w:val="left"/>
        <w:rPr>
          <w:rFonts w:asciiTheme="majorHAnsi" w:hAnsiTheme="majorHAnsi" w:cstheme="majorHAnsi"/>
          <w:b/>
          <w:sz w:val="22"/>
        </w:rPr>
      </w:pPr>
      <w:r w:rsidRPr="002841DE">
        <w:rPr>
          <w:rFonts w:asciiTheme="majorHAnsi" w:hAnsiTheme="majorHAnsi" w:cstheme="majorHAnsi"/>
          <w:b/>
          <w:sz w:val="22"/>
        </w:rPr>
        <w:t>Guidelines</w:t>
      </w:r>
      <w:r w:rsidRPr="0009002D">
        <w:rPr>
          <w:rFonts w:asciiTheme="majorHAnsi" w:hAnsiTheme="majorHAnsi" w:cstheme="majorHAnsi"/>
          <w:b/>
          <w:sz w:val="22"/>
        </w:rPr>
        <w:t>:</w:t>
      </w:r>
    </w:p>
    <w:p w14:paraId="3CBDD250" w14:textId="656706AD" w:rsidR="00377291" w:rsidRPr="002841DE" w:rsidRDefault="00377291" w:rsidP="00DB0948">
      <w:pPr>
        <w:adjustRightInd w:val="0"/>
        <w:snapToGrid w:val="0"/>
        <w:spacing w:line="360" w:lineRule="auto"/>
        <w:jc w:val="left"/>
        <w:rPr>
          <w:rFonts w:asciiTheme="majorHAnsi" w:hAnsiTheme="majorHAnsi" w:cstheme="majorHAnsi"/>
          <w:sz w:val="22"/>
        </w:rPr>
      </w:pPr>
      <w:r>
        <w:rPr>
          <w:rFonts w:asciiTheme="majorHAnsi" w:hAnsiTheme="majorHAnsi" w:cstheme="majorHAnsi" w:hint="eastAsia"/>
          <w:b/>
          <w:sz w:val="22"/>
        </w:rPr>
        <w:t>ガイドライン</w:t>
      </w:r>
    </w:p>
    <w:p w14:paraId="427C4216" w14:textId="3C77FD9B" w:rsidR="00DB0948" w:rsidRDefault="00DB0948" w:rsidP="0009002D">
      <w:pPr>
        <w:pStyle w:val="ad"/>
        <w:widowControl w:val="0"/>
        <w:numPr>
          <w:ilvl w:val="0"/>
          <w:numId w:val="3"/>
        </w:numPr>
        <w:adjustRightInd w:val="0"/>
        <w:snapToGrid w:val="0"/>
        <w:spacing w:after="0" w:line="360" w:lineRule="auto"/>
        <w:ind w:hanging="330"/>
        <w:contextualSpacing w:val="0"/>
        <w:rPr>
          <w:rFonts w:asciiTheme="majorHAnsi" w:hAnsiTheme="majorHAnsi" w:cstheme="majorHAnsi"/>
          <w:sz w:val="22"/>
        </w:rPr>
      </w:pPr>
      <w:r w:rsidRPr="002841DE">
        <w:rPr>
          <w:rFonts w:asciiTheme="majorHAnsi" w:hAnsiTheme="majorHAnsi" w:cstheme="majorHAnsi"/>
          <w:sz w:val="22"/>
        </w:rPr>
        <w:t>The embassies in Japan</w:t>
      </w:r>
      <w:r w:rsidR="001315C7">
        <w:rPr>
          <w:rFonts w:asciiTheme="majorHAnsi" w:hAnsiTheme="majorHAnsi" w:cstheme="majorHAnsi"/>
          <w:sz w:val="22"/>
        </w:rPr>
        <w:t xml:space="preserve"> will</w:t>
      </w:r>
      <w:r w:rsidRPr="002841DE">
        <w:rPr>
          <w:rFonts w:asciiTheme="majorHAnsi" w:hAnsiTheme="majorHAnsi" w:cstheme="majorHAnsi"/>
          <w:sz w:val="22"/>
        </w:rPr>
        <w:t xml:space="preserve"> </w:t>
      </w:r>
      <w:r w:rsidR="001315C7">
        <w:rPr>
          <w:rFonts w:asciiTheme="majorHAnsi" w:hAnsiTheme="majorHAnsi" w:cstheme="majorHAnsi"/>
          <w:sz w:val="22"/>
        </w:rPr>
        <w:t>describe</w:t>
      </w:r>
      <w:r w:rsidR="001315C7" w:rsidRPr="002841DE">
        <w:rPr>
          <w:rFonts w:asciiTheme="majorHAnsi" w:hAnsiTheme="majorHAnsi" w:cstheme="majorHAnsi"/>
          <w:sz w:val="22"/>
        </w:rPr>
        <w:t xml:space="preserve"> </w:t>
      </w:r>
      <w:r w:rsidRPr="002841DE">
        <w:rPr>
          <w:rFonts w:asciiTheme="majorHAnsi" w:hAnsiTheme="majorHAnsi" w:cstheme="majorHAnsi"/>
          <w:sz w:val="22"/>
        </w:rPr>
        <w:t xml:space="preserve">their </w:t>
      </w:r>
      <w:r w:rsidR="00DC267F">
        <w:rPr>
          <w:rFonts w:asciiTheme="majorHAnsi" w:hAnsiTheme="majorHAnsi" w:cstheme="majorHAnsi"/>
          <w:sz w:val="22"/>
        </w:rPr>
        <w:t>unique</w:t>
      </w:r>
      <w:r w:rsidR="00DC267F" w:rsidRPr="002841DE">
        <w:rPr>
          <w:rFonts w:asciiTheme="majorHAnsi" w:hAnsiTheme="majorHAnsi" w:cstheme="majorHAnsi"/>
          <w:sz w:val="22"/>
        </w:rPr>
        <w:t xml:space="preserve"> </w:t>
      </w:r>
      <w:r w:rsidRPr="002841DE">
        <w:rPr>
          <w:rFonts w:asciiTheme="majorHAnsi" w:hAnsiTheme="majorHAnsi" w:cstheme="majorHAnsi"/>
          <w:sz w:val="22"/>
        </w:rPr>
        <w:t>cultures, histories</w:t>
      </w:r>
      <w:r w:rsidR="001315C7">
        <w:rPr>
          <w:rFonts w:asciiTheme="majorHAnsi" w:hAnsiTheme="majorHAnsi" w:cstheme="majorHAnsi"/>
          <w:sz w:val="22"/>
        </w:rPr>
        <w:t>,</w:t>
      </w:r>
      <w:r w:rsidRPr="002841DE">
        <w:rPr>
          <w:rFonts w:asciiTheme="majorHAnsi" w:hAnsiTheme="majorHAnsi" w:cstheme="majorHAnsi"/>
          <w:sz w:val="22"/>
        </w:rPr>
        <w:t xml:space="preserve"> and </w:t>
      </w:r>
      <w:r w:rsidR="00DC267F">
        <w:rPr>
          <w:rFonts w:asciiTheme="majorHAnsi" w:hAnsiTheme="majorHAnsi" w:cstheme="majorHAnsi"/>
          <w:sz w:val="22"/>
        </w:rPr>
        <w:t xml:space="preserve">the </w:t>
      </w:r>
      <w:r w:rsidRPr="002841DE">
        <w:rPr>
          <w:rFonts w:asciiTheme="majorHAnsi" w:hAnsiTheme="majorHAnsi" w:cstheme="majorHAnsi"/>
          <w:sz w:val="22"/>
        </w:rPr>
        <w:t xml:space="preserve">recent </w:t>
      </w:r>
      <w:r w:rsidR="001315C7">
        <w:rPr>
          <w:rFonts w:asciiTheme="majorHAnsi" w:hAnsiTheme="majorHAnsi" w:cstheme="majorHAnsi"/>
          <w:sz w:val="22"/>
        </w:rPr>
        <w:t>scenario regarding</w:t>
      </w:r>
      <w:r w:rsidRPr="002841DE">
        <w:rPr>
          <w:rFonts w:asciiTheme="majorHAnsi" w:hAnsiTheme="majorHAnsi" w:cstheme="majorHAnsi"/>
          <w:sz w:val="22"/>
        </w:rPr>
        <w:t xml:space="preserve"> apicultures and pollinators with a poster.</w:t>
      </w:r>
    </w:p>
    <w:p w14:paraId="6248E638" w14:textId="04C4A593" w:rsidR="00377291" w:rsidRPr="002841DE" w:rsidRDefault="00377291" w:rsidP="0009002D">
      <w:pPr>
        <w:pStyle w:val="ad"/>
        <w:widowControl w:val="0"/>
        <w:numPr>
          <w:ilvl w:val="0"/>
          <w:numId w:val="3"/>
        </w:numPr>
        <w:adjustRightInd w:val="0"/>
        <w:snapToGrid w:val="0"/>
        <w:spacing w:after="0" w:line="360" w:lineRule="auto"/>
        <w:ind w:hanging="330"/>
        <w:contextualSpacing w:val="0"/>
        <w:rPr>
          <w:rFonts w:asciiTheme="majorHAnsi" w:hAnsiTheme="majorHAnsi" w:cstheme="majorHAnsi"/>
          <w:sz w:val="22"/>
        </w:rPr>
      </w:pPr>
      <w:r>
        <w:rPr>
          <w:rFonts w:asciiTheme="majorHAnsi" w:hAnsiTheme="majorHAnsi" w:cstheme="majorHAnsi" w:hint="eastAsia"/>
          <w:sz w:val="22"/>
        </w:rPr>
        <w:t>大使館が</w:t>
      </w:r>
      <w:r w:rsidR="00C15075">
        <w:rPr>
          <w:rFonts w:asciiTheme="majorHAnsi" w:hAnsiTheme="majorHAnsi" w:cstheme="majorHAnsi" w:hint="eastAsia"/>
          <w:sz w:val="22"/>
        </w:rPr>
        <w:t>、養蜂や送粉者に関する</w:t>
      </w:r>
      <w:r>
        <w:rPr>
          <w:rFonts w:asciiTheme="majorHAnsi" w:hAnsiTheme="majorHAnsi" w:cstheme="majorHAnsi" w:hint="eastAsia"/>
          <w:sz w:val="22"/>
        </w:rPr>
        <w:t>それぞれの国の文化、歴史、最近の情勢について</w:t>
      </w:r>
      <w:r w:rsidR="00C15075">
        <w:rPr>
          <w:rFonts w:asciiTheme="majorHAnsi" w:hAnsiTheme="majorHAnsi" w:cstheme="majorHAnsi" w:hint="eastAsia"/>
          <w:sz w:val="22"/>
        </w:rPr>
        <w:t>展示します。</w:t>
      </w:r>
    </w:p>
    <w:p w14:paraId="3400109F" w14:textId="1ADDED4C" w:rsidR="00DB0948" w:rsidRDefault="00DB0948" w:rsidP="0009002D">
      <w:pPr>
        <w:pStyle w:val="ad"/>
        <w:widowControl w:val="0"/>
        <w:numPr>
          <w:ilvl w:val="0"/>
          <w:numId w:val="3"/>
        </w:numPr>
        <w:adjustRightInd w:val="0"/>
        <w:snapToGrid w:val="0"/>
        <w:spacing w:after="0" w:line="360" w:lineRule="auto"/>
        <w:ind w:hanging="330"/>
        <w:contextualSpacing w:val="0"/>
        <w:rPr>
          <w:rFonts w:asciiTheme="majorHAnsi" w:hAnsiTheme="majorHAnsi" w:cstheme="majorHAnsi"/>
          <w:sz w:val="22"/>
        </w:rPr>
      </w:pPr>
      <w:r w:rsidRPr="002841DE">
        <w:rPr>
          <w:rFonts w:asciiTheme="majorHAnsi" w:hAnsiTheme="majorHAnsi" w:cstheme="majorHAnsi"/>
          <w:sz w:val="22"/>
        </w:rPr>
        <w:t>Tools for apiculture</w:t>
      </w:r>
      <w:r w:rsidR="00C15075">
        <w:rPr>
          <w:rFonts w:asciiTheme="majorHAnsi" w:hAnsiTheme="majorHAnsi" w:cstheme="majorHAnsi"/>
          <w:sz w:val="22"/>
        </w:rPr>
        <w:t>,</w:t>
      </w:r>
      <w:r w:rsidRPr="002841DE">
        <w:rPr>
          <w:rFonts w:asciiTheme="majorHAnsi" w:hAnsiTheme="majorHAnsi" w:cstheme="majorHAnsi"/>
          <w:sz w:val="22"/>
        </w:rPr>
        <w:t xml:space="preserve"> products such as honey, postcards, stamps, etc. can be displayed on a table.</w:t>
      </w:r>
    </w:p>
    <w:p w14:paraId="244897CD" w14:textId="459795A2" w:rsidR="00C15075" w:rsidRPr="00C15075" w:rsidRDefault="00C15075" w:rsidP="00C15075">
      <w:pPr>
        <w:pStyle w:val="ad"/>
        <w:widowControl w:val="0"/>
        <w:numPr>
          <w:ilvl w:val="0"/>
          <w:numId w:val="3"/>
        </w:numPr>
        <w:adjustRightInd w:val="0"/>
        <w:snapToGrid w:val="0"/>
        <w:spacing w:after="0" w:line="360" w:lineRule="auto"/>
        <w:ind w:hanging="330"/>
        <w:contextualSpacing w:val="0"/>
        <w:rPr>
          <w:rFonts w:asciiTheme="majorHAnsi" w:hAnsiTheme="majorHAnsi" w:cstheme="majorHAnsi"/>
          <w:sz w:val="22"/>
        </w:rPr>
      </w:pPr>
      <w:r>
        <w:rPr>
          <w:rFonts w:asciiTheme="majorHAnsi" w:hAnsiTheme="majorHAnsi" w:cstheme="majorHAnsi" w:hint="eastAsia"/>
          <w:sz w:val="22"/>
        </w:rPr>
        <w:t>養蜂具やハチミツなどの生産物、ポストカードや切手など</w:t>
      </w:r>
      <w:r w:rsidRPr="00C15075">
        <w:rPr>
          <w:rFonts w:asciiTheme="majorHAnsi" w:hAnsiTheme="majorHAnsi" w:cstheme="majorHAnsi" w:hint="eastAsia"/>
          <w:sz w:val="22"/>
        </w:rPr>
        <w:t>をテーブル上に展示できます。</w:t>
      </w:r>
    </w:p>
    <w:p w14:paraId="018A7A4F" w14:textId="6354395F" w:rsidR="00DB0948" w:rsidRDefault="00DB0948" w:rsidP="0009002D">
      <w:pPr>
        <w:pStyle w:val="ad"/>
        <w:widowControl w:val="0"/>
        <w:numPr>
          <w:ilvl w:val="0"/>
          <w:numId w:val="3"/>
        </w:numPr>
        <w:adjustRightInd w:val="0"/>
        <w:snapToGrid w:val="0"/>
        <w:spacing w:after="0" w:line="360" w:lineRule="auto"/>
        <w:ind w:hanging="330"/>
        <w:contextualSpacing w:val="0"/>
        <w:rPr>
          <w:rFonts w:asciiTheme="majorHAnsi" w:hAnsiTheme="majorHAnsi" w:cstheme="majorHAnsi"/>
          <w:sz w:val="22"/>
        </w:rPr>
      </w:pPr>
      <w:r w:rsidRPr="002841DE">
        <w:rPr>
          <w:rFonts w:asciiTheme="majorHAnsi" w:hAnsiTheme="majorHAnsi" w:cstheme="majorHAnsi"/>
          <w:sz w:val="22"/>
        </w:rPr>
        <w:t>A display panel (90</w:t>
      </w:r>
      <w:r w:rsidR="001315C7">
        <w:rPr>
          <w:rFonts w:asciiTheme="majorHAnsi" w:hAnsiTheme="majorHAnsi" w:cstheme="majorHAnsi"/>
          <w:sz w:val="22"/>
        </w:rPr>
        <w:t xml:space="preserve"> cm wide </w:t>
      </w:r>
      <w:r w:rsidRPr="002841DE">
        <w:rPr>
          <w:rFonts w:asciiTheme="majorHAnsi" w:hAnsiTheme="majorHAnsi" w:cstheme="majorHAnsi"/>
          <w:sz w:val="22"/>
        </w:rPr>
        <w:t>×</w:t>
      </w:r>
      <w:r w:rsidR="001315C7">
        <w:rPr>
          <w:rFonts w:asciiTheme="majorHAnsi" w:hAnsiTheme="majorHAnsi" w:cstheme="majorHAnsi"/>
          <w:sz w:val="22"/>
        </w:rPr>
        <w:t xml:space="preserve"> </w:t>
      </w:r>
      <w:r w:rsidRPr="002841DE">
        <w:rPr>
          <w:rFonts w:asciiTheme="majorHAnsi" w:hAnsiTheme="majorHAnsi" w:cstheme="majorHAnsi"/>
          <w:sz w:val="22"/>
        </w:rPr>
        <w:t>210 cm</w:t>
      </w:r>
      <w:r w:rsidR="001315C7">
        <w:rPr>
          <w:rFonts w:asciiTheme="majorHAnsi" w:hAnsiTheme="majorHAnsi" w:cstheme="majorHAnsi"/>
          <w:sz w:val="22"/>
        </w:rPr>
        <w:t xml:space="preserve"> high</w:t>
      </w:r>
      <w:r w:rsidRPr="002841DE">
        <w:rPr>
          <w:rFonts w:asciiTheme="majorHAnsi" w:hAnsiTheme="majorHAnsi" w:cstheme="majorHAnsi"/>
          <w:sz w:val="22"/>
        </w:rPr>
        <w:t xml:space="preserve">) and a table (60 cm </w:t>
      </w:r>
      <w:r w:rsidR="001315C7">
        <w:rPr>
          <w:rFonts w:asciiTheme="majorHAnsi" w:hAnsiTheme="majorHAnsi" w:cstheme="majorHAnsi"/>
          <w:sz w:val="22"/>
        </w:rPr>
        <w:t>wide</w:t>
      </w:r>
      <w:r w:rsidRPr="002841DE">
        <w:rPr>
          <w:rFonts w:asciiTheme="majorHAnsi" w:hAnsiTheme="majorHAnsi" w:cstheme="majorHAnsi"/>
          <w:sz w:val="22"/>
        </w:rPr>
        <w:t>, 180</w:t>
      </w:r>
      <w:r w:rsidR="001315C7">
        <w:rPr>
          <w:rFonts w:asciiTheme="majorHAnsi" w:hAnsiTheme="majorHAnsi" w:cstheme="majorHAnsi"/>
          <w:sz w:val="22"/>
        </w:rPr>
        <w:t xml:space="preserve"> </w:t>
      </w:r>
      <w:r w:rsidRPr="002841DE">
        <w:rPr>
          <w:rFonts w:asciiTheme="majorHAnsi" w:hAnsiTheme="majorHAnsi" w:cstheme="majorHAnsi"/>
          <w:sz w:val="22"/>
        </w:rPr>
        <w:t xml:space="preserve">cm long) will be provided for </w:t>
      </w:r>
      <w:r w:rsidR="001315C7">
        <w:rPr>
          <w:rFonts w:asciiTheme="majorHAnsi" w:hAnsiTheme="majorHAnsi" w:cstheme="majorHAnsi"/>
          <w:sz w:val="22"/>
        </w:rPr>
        <w:t>each</w:t>
      </w:r>
      <w:r w:rsidR="001315C7" w:rsidRPr="002841DE">
        <w:rPr>
          <w:rFonts w:asciiTheme="majorHAnsi" w:hAnsiTheme="majorHAnsi" w:cstheme="majorHAnsi"/>
          <w:sz w:val="22"/>
        </w:rPr>
        <w:t xml:space="preserve"> </w:t>
      </w:r>
      <w:r w:rsidRPr="002841DE">
        <w:rPr>
          <w:rFonts w:asciiTheme="majorHAnsi" w:hAnsiTheme="majorHAnsi" w:cstheme="majorHAnsi"/>
          <w:sz w:val="22"/>
        </w:rPr>
        <w:t>embassy.</w:t>
      </w:r>
    </w:p>
    <w:p w14:paraId="3129E354" w14:textId="45DDC190" w:rsidR="00C15075" w:rsidRPr="002841DE" w:rsidRDefault="00C15075" w:rsidP="0009002D">
      <w:pPr>
        <w:pStyle w:val="ad"/>
        <w:widowControl w:val="0"/>
        <w:numPr>
          <w:ilvl w:val="0"/>
          <w:numId w:val="3"/>
        </w:numPr>
        <w:adjustRightInd w:val="0"/>
        <w:snapToGrid w:val="0"/>
        <w:spacing w:after="0" w:line="360" w:lineRule="auto"/>
        <w:ind w:hanging="330"/>
        <w:contextualSpacing w:val="0"/>
        <w:rPr>
          <w:rFonts w:asciiTheme="majorHAnsi" w:hAnsiTheme="majorHAnsi" w:cstheme="majorHAnsi"/>
          <w:sz w:val="22"/>
        </w:rPr>
      </w:pPr>
      <w:r>
        <w:rPr>
          <w:rFonts w:asciiTheme="majorHAnsi" w:hAnsiTheme="majorHAnsi" w:cstheme="majorHAnsi" w:hint="eastAsia"/>
          <w:sz w:val="22"/>
        </w:rPr>
        <w:t>展示パネル（幅</w:t>
      </w:r>
      <w:r>
        <w:rPr>
          <w:rFonts w:asciiTheme="majorHAnsi" w:hAnsiTheme="majorHAnsi" w:cstheme="majorHAnsi" w:hint="eastAsia"/>
          <w:sz w:val="22"/>
        </w:rPr>
        <w:t>9</w:t>
      </w:r>
      <w:r>
        <w:rPr>
          <w:rFonts w:asciiTheme="majorHAnsi" w:hAnsiTheme="majorHAnsi" w:cstheme="majorHAnsi"/>
          <w:sz w:val="22"/>
        </w:rPr>
        <w:t>0</w:t>
      </w:r>
      <w:r>
        <w:rPr>
          <w:rFonts w:asciiTheme="majorHAnsi" w:hAnsiTheme="majorHAnsi" w:cstheme="majorHAnsi" w:hint="eastAsia"/>
          <w:sz w:val="22"/>
        </w:rPr>
        <w:t>cm</w:t>
      </w:r>
      <w:r>
        <w:rPr>
          <w:rFonts w:asciiTheme="majorHAnsi" w:hAnsiTheme="majorHAnsi" w:cstheme="majorHAnsi" w:hint="eastAsia"/>
          <w:sz w:val="22"/>
        </w:rPr>
        <w:t>×高さ</w:t>
      </w:r>
      <w:r>
        <w:rPr>
          <w:rFonts w:asciiTheme="majorHAnsi" w:hAnsiTheme="majorHAnsi" w:cstheme="majorHAnsi"/>
          <w:sz w:val="22"/>
        </w:rPr>
        <w:t>210</w:t>
      </w:r>
      <w:r>
        <w:rPr>
          <w:rFonts w:asciiTheme="majorHAnsi" w:hAnsiTheme="majorHAnsi" w:cstheme="majorHAnsi" w:hint="eastAsia"/>
          <w:sz w:val="22"/>
        </w:rPr>
        <w:t>cm</w:t>
      </w:r>
      <w:r>
        <w:rPr>
          <w:rFonts w:asciiTheme="majorHAnsi" w:hAnsiTheme="majorHAnsi" w:cstheme="majorHAnsi" w:hint="eastAsia"/>
          <w:sz w:val="22"/>
        </w:rPr>
        <w:t>）、テーブル（幅</w:t>
      </w:r>
      <w:r>
        <w:rPr>
          <w:rFonts w:asciiTheme="majorHAnsi" w:hAnsiTheme="majorHAnsi" w:cstheme="majorHAnsi" w:hint="eastAsia"/>
          <w:sz w:val="22"/>
        </w:rPr>
        <w:t>6</w:t>
      </w:r>
      <w:r>
        <w:rPr>
          <w:rFonts w:asciiTheme="majorHAnsi" w:hAnsiTheme="majorHAnsi" w:cstheme="majorHAnsi"/>
          <w:sz w:val="22"/>
        </w:rPr>
        <w:t>0</w:t>
      </w:r>
      <w:r>
        <w:rPr>
          <w:rFonts w:asciiTheme="majorHAnsi" w:hAnsiTheme="majorHAnsi" w:cstheme="majorHAnsi" w:hint="eastAsia"/>
          <w:sz w:val="22"/>
        </w:rPr>
        <w:t>dm,</w:t>
      </w:r>
      <w:r>
        <w:rPr>
          <w:rFonts w:asciiTheme="majorHAnsi" w:hAnsiTheme="majorHAnsi" w:cstheme="majorHAnsi" w:hint="eastAsia"/>
          <w:sz w:val="22"/>
        </w:rPr>
        <w:t xml:space="preserve">　長さ</w:t>
      </w:r>
      <w:r>
        <w:rPr>
          <w:rFonts w:asciiTheme="majorHAnsi" w:hAnsiTheme="majorHAnsi" w:cstheme="majorHAnsi" w:hint="eastAsia"/>
          <w:sz w:val="22"/>
        </w:rPr>
        <w:t>1</w:t>
      </w:r>
      <w:r>
        <w:rPr>
          <w:rFonts w:asciiTheme="majorHAnsi" w:hAnsiTheme="majorHAnsi" w:cstheme="majorHAnsi"/>
          <w:sz w:val="22"/>
        </w:rPr>
        <w:t>80</w:t>
      </w:r>
      <w:r>
        <w:rPr>
          <w:rFonts w:asciiTheme="majorHAnsi" w:hAnsiTheme="majorHAnsi" w:cstheme="majorHAnsi" w:hint="eastAsia"/>
          <w:sz w:val="22"/>
        </w:rPr>
        <w:t>cm</w:t>
      </w:r>
      <w:r>
        <w:rPr>
          <w:rFonts w:asciiTheme="majorHAnsi" w:hAnsiTheme="majorHAnsi" w:cstheme="majorHAnsi" w:hint="eastAsia"/>
          <w:sz w:val="22"/>
        </w:rPr>
        <w:t>）が使用できます。</w:t>
      </w:r>
    </w:p>
    <w:p w14:paraId="3882D44F" w14:textId="67579D22" w:rsidR="00DB0948" w:rsidRPr="00C15075" w:rsidRDefault="00DB0948" w:rsidP="0009002D">
      <w:pPr>
        <w:pStyle w:val="ad"/>
        <w:widowControl w:val="0"/>
        <w:numPr>
          <w:ilvl w:val="0"/>
          <w:numId w:val="3"/>
        </w:numPr>
        <w:adjustRightInd w:val="0"/>
        <w:snapToGrid w:val="0"/>
        <w:spacing w:after="0" w:line="360" w:lineRule="auto"/>
        <w:ind w:hanging="330"/>
        <w:contextualSpacing w:val="0"/>
        <w:rPr>
          <w:rFonts w:asciiTheme="majorHAnsi" w:hAnsiTheme="majorHAnsi" w:cstheme="majorHAnsi"/>
          <w:sz w:val="22"/>
          <w:u w:val="single"/>
        </w:rPr>
      </w:pPr>
      <w:r w:rsidRPr="00C15075">
        <w:rPr>
          <w:rFonts w:asciiTheme="majorHAnsi" w:hAnsiTheme="majorHAnsi" w:cstheme="majorHAnsi"/>
          <w:sz w:val="22"/>
        </w:rPr>
        <w:t xml:space="preserve">All countries </w:t>
      </w:r>
      <w:r w:rsidR="001315C7" w:rsidRPr="00C15075">
        <w:rPr>
          <w:rFonts w:asciiTheme="majorHAnsi" w:hAnsiTheme="majorHAnsi" w:cstheme="majorHAnsi"/>
          <w:sz w:val="22"/>
        </w:rPr>
        <w:t>can provide a</w:t>
      </w:r>
      <w:r w:rsidR="00DC267F" w:rsidRPr="00C15075">
        <w:rPr>
          <w:rFonts w:asciiTheme="majorHAnsi" w:hAnsiTheme="majorHAnsi" w:cstheme="majorHAnsi"/>
          <w:sz w:val="22"/>
        </w:rPr>
        <w:t>n</w:t>
      </w:r>
      <w:r w:rsidRPr="00C15075">
        <w:rPr>
          <w:rFonts w:asciiTheme="majorHAnsi" w:hAnsiTheme="majorHAnsi" w:cstheme="majorHAnsi"/>
          <w:sz w:val="22"/>
        </w:rPr>
        <w:t xml:space="preserve"> oral presentation</w:t>
      </w:r>
      <w:r w:rsidRPr="0007251D">
        <w:rPr>
          <w:rFonts w:asciiTheme="majorHAnsi" w:hAnsiTheme="majorHAnsi" w:cstheme="majorHAnsi"/>
          <w:sz w:val="22"/>
          <w:highlight w:val="yellow"/>
        </w:rPr>
        <w:t xml:space="preserve"> (10 min)</w:t>
      </w:r>
      <w:r w:rsidRPr="00C15075">
        <w:rPr>
          <w:rFonts w:asciiTheme="majorHAnsi" w:hAnsiTheme="majorHAnsi" w:cstheme="majorHAnsi"/>
          <w:sz w:val="22"/>
        </w:rPr>
        <w:t xml:space="preserve"> . The appeal time will start at </w:t>
      </w:r>
      <w:r w:rsidRPr="0007251D">
        <w:rPr>
          <w:rFonts w:asciiTheme="majorHAnsi" w:hAnsiTheme="majorHAnsi" w:cstheme="majorHAnsi"/>
          <w:sz w:val="22"/>
          <w:highlight w:val="yellow"/>
        </w:rPr>
        <w:t>12:00</w:t>
      </w:r>
      <w:r w:rsidR="00B40E2B" w:rsidRPr="0007251D">
        <w:rPr>
          <w:rFonts w:asciiTheme="majorHAnsi" w:hAnsiTheme="majorHAnsi" w:cstheme="majorHAnsi"/>
          <w:sz w:val="22"/>
          <w:highlight w:val="yellow"/>
        </w:rPr>
        <w:t xml:space="preserve"> noon</w:t>
      </w:r>
      <w:r w:rsidRPr="0007251D">
        <w:rPr>
          <w:rFonts w:asciiTheme="majorHAnsi" w:hAnsiTheme="majorHAnsi" w:cstheme="majorHAnsi"/>
          <w:sz w:val="22"/>
          <w:highlight w:val="yellow"/>
        </w:rPr>
        <w:t xml:space="preserve"> on Saturday.</w:t>
      </w:r>
    </w:p>
    <w:p w14:paraId="273409CE" w14:textId="6994700C" w:rsidR="00C15075" w:rsidRPr="002841DE" w:rsidRDefault="00C15075" w:rsidP="00C15075">
      <w:pPr>
        <w:pStyle w:val="ad"/>
        <w:widowControl w:val="0"/>
        <w:adjustRightInd w:val="0"/>
        <w:snapToGrid w:val="0"/>
        <w:spacing w:after="0" w:line="360" w:lineRule="auto"/>
        <w:ind w:left="420"/>
        <w:contextualSpacing w:val="0"/>
        <w:rPr>
          <w:rFonts w:asciiTheme="majorHAnsi" w:hAnsiTheme="majorHAnsi" w:cstheme="majorHAnsi" w:hint="eastAsia"/>
          <w:sz w:val="22"/>
          <w:u w:val="single"/>
        </w:rPr>
      </w:pPr>
      <w:r w:rsidRPr="00C15075">
        <w:rPr>
          <w:rFonts w:asciiTheme="majorHAnsi" w:hAnsiTheme="majorHAnsi" w:cstheme="majorHAnsi" w:hint="eastAsia"/>
          <w:sz w:val="22"/>
        </w:rPr>
        <w:t>各国は口頭で</w:t>
      </w:r>
      <w:r w:rsidRPr="00C15075">
        <w:rPr>
          <w:rFonts w:asciiTheme="majorHAnsi" w:hAnsiTheme="majorHAnsi" w:cstheme="majorHAnsi" w:hint="eastAsia"/>
          <w:sz w:val="22"/>
          <w:highlight w:val="yellow"/>
        </w:rPr>
        <w:t>1</w:t>
      </w:r>
      <w:r w:rsidRPr="00C15075">
        <w:rPr>
          <w:rFonts w:asciiTheme="majorHAnsi" w:hAnsiTheme="majorHAnsi" w:cstheme="majorHAnsi"/>
          <w:sz w:val="22"/>
          <w:highlight w:val="yellow"/>
        </w:rPr>
        <w:t>0</w:t>
      </w:r>
      <w:r w:rsidRPr="00C15075">
        <w:rPr>
          <w:rFonts w:asciiTheme="majorHAnsi" w:hAnsiTheme="majorHAnsi" w:cstheme="majorHAnsi" w:hint="eastAsia"/>
          <w:sz w:val="22"/>
          <w:highlight w:val="yellow"/>
        </w:rPr>
        <w:t>分間</w:t>
      </w:r>
      <w:r w:rsidRPr="00C15075">
        <w:rPr>
          <w:rFonts w:asciiTheme="majorHAnsi" w:hAnsiTheme="majorHAnsi" w:cstheme="majorHAnsi" w:hint="eastAsia"/>
          <w:sz w:val="22"/>
        </w:rPr>
        <w:t>のプレゼンテーションをすることができます。アピールタイムは</w:t>
      </w:r>
      <w:r w:rsidRPr="00C15075">
        <w:rPr>
          <w:rFonts w:asciiTheme="majorHAnsi" w:hAnsiTheme="majorHAnsi" w:cstheme="majorHAnsi" w:hint="eastAsia"/>
          <w:sz w:val="22"/>
          <w:highlight w:val="yellow"/>
        </w:rPr>
        <w:t>土曜日</w:t>
      </w:r>
      <w:r w:rsidRPr="00C15075">
        <w:rPr>
          <w:rFonts w:asciiTheme="majorHAnsi" w:hAnsiTheme="majorHAnsi" w:cstheme="majorHAnsi" w:hint="eastAsia"/>
          <w:sz w:val="22"/>
          <w:highlight w:val="yellow"/>
        </w:rPr>
        <w:lastRenderedPageBreak/>
        <w:t>の</w:t>
      </w:r>
      <w:r w:rsidRPr="00C15075">
        <w:rPr>
          <w:rFonts w:asciiTheme="majorHAnsi" w:hAnsiTheme="majorHAnsi" w:cstheme="majorHAnsi" w:hint="eastAsia"/>
          <w:sz w:val="22"/>
          <w:highlight w:val="yellow"/>
        </w:rPr>
        <w:t>1</w:t>
      </w:r>
      <w:r w:rsidRPr="00C15075">
        <w:rPr>
          <w:rFonts w:asciiTheme="majorHAnsi" w:hAnsiTheme="majorHAnsi" w:cstheme="majorHAnsi"/>
          <w:sz w:val="22"/>
          <w:highlight w:val="yellow"/>
        </w:rPr>
        <w:t>2</w:t>
      </w:r>
      <w:r w:rsidRPr="00C15075">
        <w:rPr>
          <w:rFonts w:asciiTheme="majorHAnsi" w:hAnsiTheme="majorHAnsi" w:cstheme="majorHAnsi" w:hint="eastAsia"/>
          <w:sz w:val="22"/>
          <w:highlight w:val="yellow"/>
        </w:rPr>
        <w:t>時</w:t>
      </w:r>
      <w:r>
        <w:rPr>
          <w:rFonts w:asciiTheme="majorHAnsi" w:hAnsiTheme="majorHAnsi" w:cstheme="majorHAnsi" w:hint="eastAsia"/>
          <w:sz w:val="22"/>
        </w:rPr>
        <w:t>にスタートします。</w:t>
      </w:r>
    </w:p>
    <w:p w14:paraId="0E17A99A" w14:textId="7E9B6CF9" w:rsidR="00DB0948" w:rsidRPr="00C15075" w:rsidRDefault="00DB0948" w:rsidP="0009002D">
      <w:pPr>
        <w:pStyle w:val="ad"/>
        <w:widowControl w:val="0"/>
        <w:numPr>
          <w:ilvl w:val="0"/>
          <w:numId w:val="3"/>
        </w:numPr>
        <w:adjustRightInd w:val="0"/>
        <w:snapToGrid w:val="0"/>
        <w:spacing w:after="0" w:line="360" w:lineRule="auto"/>
        <w:ind w:hanging="330"/>
        <w:contextualSpacing w:val="0"/>
        <w:rPr>
          <w:rFonts w:asciiTheme="majorHAnsi" w:hAnsiTheme="majorHAnsi" w:cstheme="majorHAnsi"/>
          <w:sz w:val="22"/>
          <w:u w:val="single"/>
        </w:rPr>
      </w:pPr>
      <w:r w:rsidRPr="002841DE">
        <w:rPr>
          <w:rFonts w:asciiTheme="majorHAnsi" w:hAnsiTheme="majorHAnsi" w:cstheme="majorHAnsi"/>
          <w:sz w:val="22"/>
        </w:rPr>
        <w:t xml:space="preserve">Please </w:t>
      </w:r>
      <w:r w:rsidR="009B5773">
        <w:rPr>
          <w:rFonts w:asciiTheme="majorHAnsi" w:hAnsiTheme="majorHAnsi" w:cstheme="majorHAnsi"/>
          <w:sz w:val="22"/>
        </w:rPr>
        <w:t xml:space="preserve">set up your </w:t>
      </w:r>
      <w:r w:rsidRPr="002841DE">
        <w:rPr>
          <w:rFonts w:asciiTheme="majorHAnsi" w:hAnsiTheme="majorHAnsi" w:cstheme="majorHAnsi"/>
          <w:sz w:val="22"/>
        </w:rPr>
        <w:t>display by 12:00</w:t>
      </w:r>
      <w:r w:rsidR="00B40E2B">
        <w:rPr>
          <w:rFonts w:asciiTheme="majorHAnsi" w:hAnsiTheme="majorHAnsi" w:cstheme="majorHAnsi"/>
          <w:sz w:val="22"/>
        </w:rPr>
        <w:t xml:space="preserve"> noon</w:t>
      </w:r>
      <w:r w:rsidRPr="002841DE">
        <w:rPr>
          <w:rFonts w:asciiTheme="majorHAnsi" w:hAnsiTheme="majorHAnsi" w:cstheme="majorHAnsi"/>
          <w:sz w:val="22"/>
        </w:rPr>
        <w:t xml:space="preserve"> on Friday and finish </w:t>
      </w:r>
      <w:r w:rsidR="009B5773">
        <w:rPr>
          <w:rFonts w:asciiTheme="majorHAnsi" w:hAnsiTheme="majorHAnsi" w:cstheme="majorHAnsi"/>
          <w:sz w:val="22"/>
        </w:rPr>
        <w:t xml:space="preserve">its </w:t>
      </w:r>
      <w:r w:rsidRPr="002841DE">
        <w:rPr>
          <w:rFonts w:asciiTheme="majorHAnsi" w:hAnsiTheme="majorHAnsi" w:cstheme="majorHAnsi"/>
          <w:sz w:val="22"/>
        </w:rPr>
        <w:t>clean</w:t>
      </w:r>
      <w:r w:rsidR="00B40E2B">
        <w:rPr>
          <w:rFonts w:asciiTheme="majorHAnsi" w:hAnsiTheme="majorHAnsi" w:cstheme="majorHAnsi"/>
          <w:sz w:val="22"/>
        </w:rPr>
        <w:t>-up</w:t>
      </w:r>
      <w:r w:rsidRPr="002841DE">
        <w:rPr>
          <w:rFonts w:asciiTheme="majorHAnsi" w:hAnsiTheme="majorHAnsi" w:cstheme="majorHAnsi"/>
          <w:sz w:val="22"/>
        </w:rPr>
        <w:t xml:space="preserve"> by 1:00 </w:t>
      </w:r>
      <w:r w:rsidR="00B40E2B">
        <w:rPr>
          <w:rFonts w:asciiTheme="majorHAnsi" w:hAnsiTheme="majorHAnsi" w:cstheme="majorHAnsi"/>
          <w:sz w:val="22"/>
        </w:rPr>
        <w:t xml:space="preserve">pm on </w:t>
      </w:r>
      <w:r w:rsidRPr="002841DE">
        <w:rPr>
          <w:rFonts w:asciiTheme="majorHAnsi" w:hAnsiTheme="majorHAnsi" w:cstheme="majorHAnsi"/>
          <w:sz w:val="22"/>
        </w:rPr>
        <w:t>Sunday. In case</w:t>
      </w:r>
      <w:r w:rsidR="00B40E2B">
        <w:rPr>
          <w:rFonts w:asciiTheme="majorHAnsi" w:hAnsiTheme="majorHAnsi" w:cstheme="majorHAnsi"/>
          <w:sz w:val="22"/>
        </w:rPr>
        <w:t>s</w:t>
      </w:r>
      <w:r w:rsidRPr="002841DE">
        <w:rPr>
          <w:rFonts w:asciiTheme="majorHAnsi" w:hAnsiTheme="majorHAnsi" w:cstheme="majorHAnsi"/>
          <w:sz w:val="22"/>
        </w:rPr>
        <w:t xml:space="preserve"> </w:t>
      </w:r>
      <w:r w:rsidR="00B40E2B">
        <w:rPr>
          <w:rFonts w:asciiTheme="majorHAnsi" w:hAnsiTheme="majorHAnsi" w:cstheme="majorHAnsi"/>
          <w:sz w:val="22"/>
        </w:rPr>
        <w:t>in which no</w:t>
      </w:r>
      <w:r w:rsidR="00560066">
        <w:rPr>
          <w:rFonts w:asciiTheme="majorHAnsi" w:hAnsiTheme="majorHAnsi" w:cstheme="majorHAnsi"/>
          <w:sz w:val="22"/>
        </w:rPr>
        <w:t>ne of your</w:t>
      </w:r>
      <w:r w:rsidR="00B40E2B">
        <w:rPr>
          <w:rFonts w:asciiTheme="majorHAnsi" w:hAnsiTheme="majorHAnsi" w:cstheme="majorHAnsi"/>
          <w:sz w:val="22"/>
        </w:rPr>
        <w:t xml:space="preserve"> personnel can attend or participate in the clean-up</w:t>
      </w:r>
      <w:r w:rsidRPr="002841DE">
        <w:rPr>
          <w:rFonts w:asciiTheme="majorHAnsi" w:hAnsiTheme="majorHAnsi" w:cstheme="majorHAnsi"/>
          <w:sz w:val="22"/>
        </w:rPr>
        <w:t xml:space="preserve">, please </w:t>
      </w:r>
      <w:r w:rsidR="00B40E2B">
        <w:rPr>
          <w:rFonts w:asciiTheme="majorHAnsi" w:hAnsiTheme="majorHAnsi" w:cstheme="majorHAnsi"/>
          <w:sz w:val="22"/>
        </w:rPr>
        <w:t xml:space="preserve">contact </w:t>
      </w:r>
      <w:r w:rsidRPr="002841DE">
        <w:rPr>
          <w:rFonts w:asciiTheme="majorHAnsi" w:hAnsiTheme="majorHAnsi" w:cstheme="majorHAnsi"/>
          <w:sz w:val="22"/>
        </w:rPr>
        <w:t>us.</w:t>
      </w:r>
    </w:p>
    <w:p w14:paraId="2BB08CE3" w14:textId="5B5677AE" w:rsidR="00C15075" w:rsidRPr="002841DE" w:rsidRDefault="00C15075" w:rsidP="0009002D">
      <w:pPr>
        <w:pStyle w:val="ad"/>
        <w:widowControl w:val="0"/>
        <w:numPr>
          <w:ilvl w:val="0"/>
          <w:numId w:val="3"/>
        </w:numPr>
        <w:adjustRightInd w:val="0"/>
        <w:snapToGrid w:val="0"/>
        <w:spacing w:after="0" w:line="360" w:lineRule="auto"/>
        <w:ind w:hanging="330"/>
        <w:contextualSpacing w:val="0"/>
        <w:rPr>
          <w:rFonts w:asciiTheme="majorHAnsi" w:hAnsiTheme="majorHAnsi" w:cstheme="majorHAnsi"/>
          <w:sz w:val="22"/>
          <w:u w:val="single"/>
        </w:rPr>
      </w:pPr>
      <w:r>
        <w:rPr>
          <w:rFonts w:asciiTheme="majorHAnsi" w:hAnsiTheme="majorHAnsi" w:cstheme="majorHAnsi" w:hint="eastAsia"/>
          <w:sz w:val="22"/>
        </w:rPr>
        <w:t>金曜日の</w:t>
      </w:r>
      <w:r>
        <w:rPr>
          <w:rFonts w:asciiTheme="majorHAnsi" w:hAnsiTheme="majorHAnsi" w:cstheme="majorHAnsi" w:hint="eastAsia"/>
          <w:sz w:val="22"/>
        </w:rPr>
        <w:t>1</w:t>
      </w:r>
      <w:r>
        <w:rPr>
          <w:rFonts w:asciiTheme="majorHAnsi" w:hAnsiTheme="majorHAnsi" w:cstheme="majorHAnsi"/>
          <w:sz w:val="22"/>
        </w:rPr>
        <w:t>2</w:t>
      </w:r>
      <w:r>
        <w:rPr>
          <w:rFonts w:asciiTheme="majorHAnsi" w:hAnsiTheme="majorHAnsi" w:cstheme="majorHAnsi" w:hint="eastAsia"/>
          <w:sz w:val="22"/>
        </w:rPr>
        <w:t>時までに展示をしてください。</w:t>
      </w:r>
      <w:r w:rsidR="0028116F">
        <w:rPr>
          <w:rFonts w:asciiTheme="majorHAnsi" w:hAnsiTheme="majorHAnsi" w:cstheme="majorHAnsi" w:hint="eastAsia"/>
          <w:sz w:val="22"/>
        </w:rPr>
        <w:t>片付けは日曜日の</w:t>
      </w:r>
      <w:r w:rsidR="0028116F">
        <w:rPr>
          <w:rFonts w:asciiTheme="majorHAnsi" w:hAnsiTheme="majorHAnsi" w:cstheme="majorHAnsi" w:hint="eastAsia"/>
          <w:sz w:val="22"/>
        </w:rPr>
        <w:t>1</w:t>
      </w:r>
      <w:r w:rsidR="0028116F">
        <w:rPr>
          <w:rFonts w:asciiTheme="majorHAnsi" w:hAnsiTheme="majorHAnsi" w:cstheme="majorHAnsi"/>
          <w:sz w:val="22"/>
        </w:rPr>
        <w:t>3</w:t>
      </w:r>
      <w:r w:rsidR="0028116F">
        <w:rPr>
          <w:rFonts w:asciiTheme="majorHAnsi" w:hAnsiTheme="majorHAnsi" w:cstheme="majorHAnsi" w:hint="eastAsia"/>
          <w:sz w:val="22"/>
        </w:rPr>
        <w:t>時までに完了してください。もし都合が悪くて誰も参加できない場合は実行委員会にご相談ください。</w:t>
      </w:r>
    </w:p>
    <w:p w14:paraId="3CD24227" w14:textId="1F3A2AD3" w:rsidR="00DB0948" w:rsidRPr="0028116F" w:rsidRDefault="00560066" w:rsidP="0009002D">
      <w:pPr>
        <w:pStyle w:val="ad"/>
        <w:widowControl w:val="0"/>
        <w:numPr>
          <w:ilvl w:val="0"/>
          <w:numId w:val="3"/>
        </w:numPr>
        <w:adjustRightInd w:val="0"/>
        <w:snapToGrid w:val="0"/>
        <w:spacing w:after="0" w:line="360" w:lineRule="auto"/>
        <w:ind w:hanging="330"/>
        <w:contextualSpacing w:val="0"/>
        <w:rPr>
          <w:rFonts w:asciiTheme="majorHAnsi" w:hAnsiTheme="majorHAnsi" w:cstheme="majorHAnsi"/>
          <w:sz w:val="22"/>
          <w:u w:val="single"/>
        </w:rPr>
      </w:pPr>
      <w:r>
        <w:rPr>
          <w:rFonts w:asciiTheme="majorHAnsi" w:hAnsiTheme="majorHAnsi" w:cstheme="majorHAnsi"/>
          <w:sz w:val="22"/>
        </w:rPr>
        <w:t>Display m</w:t>
      </w:r>
      <w:r w:rsidR="009B5773">
        <w:rPr>
          <w:rFonts w:asciiTheme="majorHAnsi" w:hAnsiTheme="majorHAnsi" w:cstheme="majorHAnsi"/>
          <w:sz w:val="22"/>
        </w:rPr>
        <w:t>aterials</w:t>
      </w:r>
      <w:r w:rsidR="009B5773" w:rsidRPr="002841DE">
        <w:rPr>
          <w:rFonts w:asciiTheme="majorHAnsi" w:hAnsiTheme="majorHAnsi" w:cstheme="majorHAnsi"/>
          <w:sz w:val="22"/>
        </w:rPr>
        <w:t xml:space="preserve"> </w:t>
      </w:r>
      <w:r w:rsidR="00DB0948" w:rsidRPr="002841DE">
        <w:rPr>
          <w:rFonts w:asciiTheme="majorHAnsi" w:hAnsiTheme="majorHAnsi" w:cstheme="majorHAnsi"/>
          <w:sz w:val="22"/>
        </w:rPr>
        <w:t xml:space="preserve">can be sent to </w:t>
      </w:r>
      <w:r w:rsidR="009B5773">
        <w:rPr>
          <w:rFonts w:asciiTheme="majorHAnsi" w:hAnsiTheme="majorHAnsi" w:cstheme="majorHAnsi"/>
          <w:sz w:val="22"/>
        </w:rPr>
        <w:t xml:space="preserve">the </w:t>
      </w:r>
      <w:r w:rsidR="00DB0948" w:rsidRPr="002841DE">
        <w:rPr>
          <w:rFonts w:asciiTheme="majorHAnsi" w:hAnsiTheme="majorHAnsi" w:cstheme="majorHAnsi"/>
          <w:sz w:val="22"/>
          <w:lang w:val="en-GB"/>
        </w:rPr>
        <w:t xml:space="preserve">International Congress </w:t>
      </w:r>
      <w:proofErr w:type="spellStart"/>
      <w:r w:rsidR="00DB0948" w:rsidRPr="002841DE">
        <w:rPr>
          <w:rFonts w:asciiTheme="majorHAnsi" w:hAnsiTheme="majorHAnsi" w:cstheme="majorHAnsi"/>
          <w:sz w:val="22"/>
          <w:lang w:val="en-GB"/>
        </w:rPr>
        <w:t>Center</w:t>
      </w:r>
      <w:proofErr w:type="spellEnd"/>
      <w:r w:rsidR="00DB0948" w:rsidRPr="002841DE">
        <w:rPr>
          <w:rFonts w:asciiTheme="majorHAnsi" w:hAnsiTheme="majorHAnsi" w:cstheme="majorHAnsi"/>
          <w:sz w:val="22"/>
          <w:lang w:val="en-GB"/>
        </w:rPr>
        <w:t xml:space="preserve"> before</w:t>
      </w:r>
      <w:r w:rsidR="009B5773">
        <w:rPr>
          <w:rFonts w:asciiTheme="majorHAnsi" w:hAnsiTheme="majorHAnsi" w:cstheme="majorHAnsi"/>
          <w:sz w:val="22"/>
          <w:lang w:val="en-GB"/>
        </w:rPr>
        <w:t xml:space="preserve"> the Summit</w:t>
      </w:r>
      <w:r w:rsidR="00DB0948" w:rsidRPr="002841DE">
        <w:rPr>
          <w:rFonts w:asciiTheme="majorHAnsi" w:hAnsiTheme="majorHAnsi" w:cstheme="majorHAnsi"/>
          <w:sz w:val="22"/>
          <w:lang w:val="en-GB"/>
        </w:rPr>
        <w:t xml:space="preserve">. </w:t>
      </w:r>
      <w:r w:rsidR="009B5773">
        <w:rPr>
          <w:rFonts w:asciiTheme="majorHAnsi" w:hAnsiTheme="majorHAnsi" w:cstheme="majorHAnsi"/>
          <w:sz w:val="22"/>
          <w:lang w:val="en-GB"/>
        </w:rPr>
        <w:t xml:space="preserve">Be sure </w:t>
      </w:r>
      <w:r w:rsidR="00994A22">
        <w:rPr>
          <w:rFonts w:asciiTheme="majorHAnsi" w:hAnsiTheme="majorHAnsi" w:cstheme="majorHAnsi"/>
          <w:sz w:val="22"/>
          <w:lang w:val="en-GB"/>
        </w:rPr>
        <w:t xml:space="preserve">that your materials arrive </w:t>
      </w:r>
      <w:r w:rsidR="0009002D">
        <w:rPr>
          <w:rFonts w:asciiTheme="majorHAnsi" w:hAnsiTheme="majorHAnsi" w:cstheme="majorHAnsi"/>
          <w:sz w:val="22"/>
          <w:lang w:val="en-GB"/>
        </w:rPr>
        <w:t>on</w:t>
      </w:r>
      <w:r w:rsidR="00DB0948" w:rsidRPr="002841DE">
        <w:rPr>
          <w:rFonts w:asciiTheme="majorHAnsi" w:hAnsiTheme="majorHAnsi" w:cstheme="majorHAnsi"/>
          <w:sz w:val="22"/>
          <w:lang w:val="en-GB"/>
        </w:rPr>
        <w:t xml:space="preserve"> Dec. 12</w:t>
      </w:r>
      <w:r w:rsidR="00994A22">
        <w:rPr>
          <w:rFonts w:asciiTheme="majorHAnsi" w:hAnsiTheme="majorHAnsi" w:cstheme="majorHAnsi"/>
          <w:sz w:val="22"/>
          <w:lang w:val="en-GB"/>
        </w:rPr>
        <w:t>,</w:t>
      </w:r>
      <w:r w:rsidR="00DB0948" w:rsidRPr="002841DE">
        <w:rPr>
          <w:rFonts w:asciiTheme="majorHAnsi" w:hAnsiTheme="majorHAnsi" w:cstheme="majorHAnsi"/>
          <w:sz w:val="22"/>
          <w:lang w:val="en-GB"/>
        </w:rPr>
        <w:t xml:space="preserve"> and indicate </w:t>
      </w:r>
      <w:r w:rsidR="00994A22">
        <w:rPr>
          <w:rFonts w:asciiTheme="majorHAnsi" w:hAnsiTheme="majorHAnsi" w:cstheme="majorHAnsi"/>
          <w:sz w:val="22"/>
          <w:lang w:val="en-GB"/>
        </w:rPr>
        <w:t>that any</w:t>
      </w:r>
      <w:r w:rsidR="00DB0948" w:rsidRPr="002841DE">
        <w:rPr>
          <w:rFonts w:asciiTheme="majorHAnsi" w:hAnsiTheme="majorHAnsi" w:cstheme="majorHAnsi"/>
          <w:sz w:val="22"/>
          <w:lang w:val="en-GB"/>
        </w:rPr>
        <w:t xml:space="preserve"> </w:t>
      </w:r>
      <w:r w:rsidR="00994A22">
        <w:rPr>
          <w:rFonts w:asciiTheme="majorHAnsi" w:hAnsiTheme="majorHAnsi" w:cstheme="majorHAnsi"/>
          <w:sz w:val="22"/>
          <w:lang w:val="en-GB"/>
        </w:rPr>
        <w:t>materials/</w:t>
      </w:r>
      <w:r w:rsidR="00DB0948" w:rsidRPr="002841DE">
        <w:rPr>
          <w:rFonts w:asciiTheme="majorHAnsi" w:hAnsiTheme="majorHAnsi" w:cstheme="majorHAnsi"/>
          <w:sz w:val="22"/>
          <w:lang w:val="en-GB"/>
        </w:rPr>
        <w:t>package</w:t>
      </w:r>
      <w:r w:rsidR="00994A22">
        <w:rPr>
          <w:rFonts w:asciiTheme="majorHAnsi" w:hAnsiTheme="majorHAnsi" w:cstheme="majorHAnsi"/>
          <w:sz w:val="22"/>
          <w:lang w:val="en-GB"/>
        </w:rPr>
        <w:t>s</w:t>
      </w:r>
      <w:r w:rsidR="00DB0948" w:rsidRPr="002841DE">
        <w:rPr>
          <w:rFonts w:asciiTheme="majorHAnsi" w:hAnsiTheme="majorHAnsi" w:cstheme="majorHAnsi"/>
          <w:sz w:val="22"/>
          <w:lang w:val="en-GB"/>
        </w:rPr>
        <w:t xml:space="preserve"> </w:t>
      </w:r>
      <w:r w:rsidR="00994A22">
        <w:rPr>
          <w:rFonts w:asciiTheme="majorHAnsi" w:hAnsiTheme="majorHAnsi" w:cstheme="majorHAnsi"/>
          <w:sz w:val="22"/>
          <w:lang w:val="en-GB"/>
        </w:rPr>
        <w:t>are</w:t>
      </w:r>
      <w:r w:rsidR="00DB0948" w:rsidRPr="002841DE">
        <w:rPr>
          <w:rFonts w:asciiTheme="majorHAnsi" w:hAnsiTheme="majorHAnsi" w:cstheme="majorHAnsi"/>
          <w:sz w:val="22"/>
          <w:lang w:val="en-GB"/>
        </w:rPr>
        <w:t xml:space="preserve"> </w:t>
      </w:r>
      <w:r w:rsidR="00994A22">
        <w:rPr>
          <w:rFonts w:asciiTheme="majorHAnsi" w:hAnsiTheme="majorHAnsi" w:cstheme="majorHAnsi"/>
          <w:sz w:val="22"/>
          <w:lang w:val="en-GB"/>
        </w:rPr>
        <w:t>'F</w:t>
      </w:r>
      <w:r w:rsidR="00DB0948" w:rsidRPr="002841DE">
        <w:rPr>
          <w:rFonts w:asciiTheme="majorHAnsi" w:hAnsiTheme="majorHAnsi" w:cstheme="majorHAnsi"/>
          <w:sz w:val="22"/>
          <w:lang w:val="en-GB"/>
        </w:rPr>
        <w:t>or the Bee Summit</w:t>
      </w:r>
      <w:r w:rsidR="00994A22">
        <w:rPr>
          <w:rFonts w:asciiTheme="majorHAnsi" w:hAnsiTheme="majorHAnsi" w:cstheme="majorHAnsi"/>
          <w:sz w:val="22"/>
          <w:lang w:val="en-GB"/>
        </w:rPr>
        <w:t>'</w:t>
      </w:r>
      <w:r w:rsidR="00DB0948" w:rsidRPr="002841DE">
        <w:rPr>
          <w:rFonts w:asciiTheme="majorHAnsi" w:hAnsiTheme="majorHAnsi" w:cstheme="majorHAnsi"/>
          <w:sz w:val="22"/>
          <w:lang w:val="en-GB"/>
        </w:rPr>
        <w:t>.</w:t>
      </w:r>
    </w:p>
    <w:p w14:paraId="1589A79D" w14:textId="7B2B39D2" w:rsidR="0028116F" w:rsidRPr="002841DE" w:rsidRDefault="0028116F" w:rsidP="0009002D">
      <w:pPr>
        <w:pStyle w:val="ad"/>
        <w:widowControl w:val="0"/>
        <w:numPr>
          <w:ilvl w:val="0"/>
          <w:numId w:val="3"/>
        </w:numPr>
        <w:adjustRightInd w:val="0"/>
        <w:snapToGrid w:val="0"/>
        <w:spacing w:after="0" w:line="360" w:lineRule="auto"/>
        <w:ind w:hanging="330"/>
        <w:contextualSpacing w:val="0"/>
        <w:rPr>
          <w:rFonts w:asciiTheme="majorHAnsi" w:hAnsiTheme="majorHAnsi" w:cstheme="majorHAnsi"/>
          <w:sz w:val="22"/>
          <w:u w:val="single"/>
        </w:rPr>
      </w:pPr>
      <w:r>
        <w:rPr>
          <w:rFonts w:asciiTheme="majorHAnsi" w:hAnsiTheme="majorHAnsi" w:cstheme="majorHAnsi" w:hint="eastAsia"/>
          <w:sz w:val="22"/>
          <w:lang w:val="en-GB"/>
        </w:rPr>
        <w:t>展示物はつくば国際会議場に事前に送付することができます。荷物の配達日時は</w:t>
      </w:r>
      <w:r>
        <w:rPr>
          <w:rFonts w:asciiTheme="majorHAnsi" w:hAnsiTheme="majorHAnsi" w:cstheme="majorHAnsi" w:hint="eastAsia"/>
          <w:sz w:val="22"/>
          <w:lang w:val="en-GB"/>
        </w:rPr>
        <w:t>12</w:t>
      </w:r>
      <w:r>
        <w:rPr>
          <w:rFonts w:asciiTheme="majorHAnsi" w:hAnsiTheme="majorHAnsi" w:cstheme="majorHAnsi" w:hint="eastAsia"/>
          <w:sz w:val="22"/>
          <w:lang w:val="en-GB"/>
        </w:rPr>
        <w:t>月</w:t>
      </w:r>
      <w:r>
        <w:rPr>
          <w:rFonts w:asciiTheme="majorHAnsi" w:hAnsiTheme="majorHAnsi" w:cstheme="majorHAnsi" w:hint="eastAsia"/>
          <w:sz w:val="22"/>
          <w:lang w:val="en-GB"/>
        </w:rPr>
        <w:t>1</w:t>
      </w:r>
      <w:r>
        <w:rPr>
          <w:rFonts w:asciiTheme="majorHAnsi" w:hAnsiTheme="majorHAnsi" w:cstheme="majorHAnsi"/>
          <w:sz w:val="22"/>
          <w:lang w:val="en-GB"/>
        </w:rPr>
        <w:t>2</w:t>
      </w:r>
      <w:r>
        <w:rPr>
          <w:rFonts w:asciiTheme="majorHAnsi" w:hAnsiTheme="majorHAnsi" w:cstheme="majorHAnsi" w:hint="eastAsia"/>
          <w:sz w:val="22"/>
          <w:lang w:val="en-GB"/>
        </w:rPr>
        <w:t>日にして、ミツバチサミット用であることを明記してください。</w:t>
      </w:r>
    </w:p>
    <w:p w14:paraId="69409766" w14:textId="445639EE" w:rsidR="00DB0948" w:rsidRPr="0028116F" w:rsidRDefault="00560066" w:rsidP="0009002D">
      <w:pPr>
        <w:pStyle w:val="ad"/>
        <w:widowControl w:val="0"/>
        <w:numPr>
          <w:ilvl w:val="0"/>
          <w:numId w:val="3"/>
        </w:numPr>
        <w:adjustRightInd w:val="0"/>
        <w:snapToGrid w:val="0"/>
        <w:spacing w:after="0" w:line="360" w:lineRule="auto"/>
        <w:ind w:hanging="330"/>
        <w:contextualSpacing w:val="0"/>
        <w:rPr>
          <w:rFonts w:asciiTheme="majorHAnsi" w:hAnsiTheme="majorHAnsi" w:cstheme="majorHAnsi"/>
          <w:sz w:val="22"/>
          <w:u w:val="single"/>
        </w:rPr>
      </w:pPr>
      <w:r>
        <w:rPr>
          <w:rFonts w:asciiTheme="majorHAnsi" w:hAnsiTheme="majorHAnsi" w:cstheme="majorHAnsi"/>
          <w:sz w:val="22"/>
        </w:rPr>
        <w:t>Y</w:t>
      </w:r>
      <w:r w:rsidR="00DB0948" w:rsidRPr="002841DE">
        <w:rPr>
          <w:rFonts w:asciiTheme="majorHAnsi" w:hAnsiTheme="majorHAnsi" w:cstheme="majorHAnsi"/>
          <w:sz w:val="22"/>
        </w:rPr>
        <w:t xml:space="preserve">ou can ask the </w:t>
      </w:r>
      <w:r w:rsidR="00DB0948" w:rsidRPr="002841DE">
        <w:rPr>
          <w:rFonts w:asciiTheme="majorHAnsi" w:hAnsiTheme="majorHAnsi" w:cstheme="majorHAnsi"/>
          <w:sz w:val="22"/>
          <w:lang w:val="en-GB"/>
        </w:rPr>
        <w:t>International Congress Center</w:t>
      </w:r>
      <w:r w:rsidR="00DB0948" w:rsidRPr="002841DE">
        <w:rPr>
          <w:rFonts w:asciiTheme="majorHAnsi" w:hAnsiTheme="majorHAnsi" w:cstheme="majorHAnsi"/>
          <w:sz w:val="22"/>
        </w:rPr>
        <w:t xml:space="preserve"> to send </w:t>
      </w:r>
      <w:r w:rsidR="00463593">
        <w:rPr>
          <w:rFonts w:asciiTheme="majorHAnsi" w:hAnsiTheme="majorHAnsi" w:cstheme="majorHAnsi"/>
          <w:sz w:val="22"/>
        </w:rPr>
        <w:t xml:space="preserve">your </w:t>
      </w:r>
      <w:r>
        <w:rPr>
          <w:rFonts w:asciiTheme="majorHAnsi" w:hAnsiTheme="majorHAnsi" w:cstheme="majorHAnsi"/>
          <w:sz w:val="22"/>
        </w:rPr>
        <w:t xml:space="preserve">display </w:t>
      </w:r>
      <w:r w:rsidR="00463593">
        <w:rPr>
          <w:rFonts w:asciiTheme="majorHAnsi" w:hAnsiTheme="majorHAnsi" w:cstheme="majorHAnsi"/>
          <w:sz w:val="22"/>
        </w:rPr>
        <w:t>materials/packages back to you</w:t>
      </w:r>
      <w:r>
        <w:rPr>
          <w:rFonts w:asciiTheme="majorHAnsi" w:hAnsiTheme="majorHAnsi" w:cstheme="majorHAnsi"/>
          <w:sz w:val="22"/>
        </w:rPr>
        <w:t xml:space="preserve"> a</w:t>
      </w:r>
      <w:r w:rsidRPr="002841DE">
        <w:rPr>
          <w:rFonts w:asciiTheme="majorHAnsi" w:hAnsiTheme="majorHAnsi" w:cstheme="majorHAnsi"/>
          <w:sz w:val="22"/>
        </w:rPr>
        <w:t>fter the Bee Summit</w:t>
      </w:r>
      <w:r w:rsidR="00DB0948" w:rsidRPr="002841DE">
        <w:rPr>
          <w:rFonts w:asciiTheme="majorHAnsi" w:hAnsiTheme="majorHAnsi" w:cstheme="majorHAnsi"/>
          <w:sz w:val="22"/>
        </w:rPr>
        <w:t xml:space="preserve">. The postage fee </w:t>
      </w:r>
      <w:r w:rsidR="00463593">
        <w:rPr>
          <w:rFonts w:asciiTheme="majorHAnsi" w:hAnsiTheme="majorHAnsi" w:cstheme="majorHAnsi"/>
          <w:sz w:val="22"/>
        </w:rPr>
        <w:t xml:space="preserve">for the return shipping </w:t>
      </w:r>
      <w:r w:rsidR="00DB0948" w:rsidRPr="002841DE">
        <w:rPr>
          <w:rFonts w:asciiTheme="majorHAnsi" w:hAnsiTheme="majorHAnsi" w:cstheme="majorHAnsi"/>
          <w:sz w:val="22"/>
        </w:rPr>
        <w:t xml:space="preserve">should be paid </w:t>
      </w:r>
      <w:r w:rsidR="00463593">
        <w:rPr>
          <w:rFonts w:asciiTheme="majorHAnsi" w:hAnsiTheme="majorHAnsi" w:cstheme="majorHAnsi"/>
          <w:sz w:val="22"/>
        </w:rPr>
        <w:t>up</w:t>
      </w:r>
      <w:r w:rsidR="00DB0948" w:rsidRPr="002841DE">
        <w:rPr>
          <w:rFonts w:asciiTheme="majorHAnsi" w:hAnsiTheme="majorHAnsi" w:cstheme="majorHAnsi"/>
          <w:sz w:val="22"/>
        </w:rPr>
        <w:t xml:space="preserve">on </w:t>
      </w:r>
      <w:r w:rsidR="00463593">
        <w:rPr>
          <w:rFonts w:asciiTheme="majorHAnsi" w:hAnsiTheme="majorHAnsi" w:cstheme="majorHAnsi"/>
          <w:sz w:val="22"/>
        </w:rPr>
        <w:t xml:space="preserve">the </w:t>
      </w:r>
      <w:r w:rsidR="00DB0948" w:rsidRPr="002841DE">
        <w:rPr>
          <w:rFonts w:asciiTheme="majorHAnsi" w:hAnsiTheme="majorHAnsi" w:cstheme="majorHAnsi"/>
          <w:sz w:val="22"/>
        </w:rPr>
        <w:t>delivery</w:t>
      </w:r>
      <w:r w:rsidR="00463593">
        <w:rPr>
          <w:rFonts w:asciiTheme="majorHAnsi" w:hAnsiTheme="majorHAnsi" w:cstheme="majorHAnsi"/>
          <w:sz w:val="22"/>
        </w:rPr>
        <w:t xml:space="preserve"> of your materials</w:t>
      </w:r>
      <w:r w:rsidR="00DB0948" w:rsidRPr="002841DE">
        <w:rPr>
          <w:rFonts w:asciiTheme="majorHAnsi" w:hAnsiTheme="majorHAnsi" w:cstheme="majorHAnsi"/>
          <w:sz w:val="22"/>
        </w:rPr>
        <w:t xml:space="preserve">. Yamato </w:t>
      </w:r>
      <w:r w:rsidR="00463593">
        <w:rPr>
          <w:rFonts w:asciiTheme="majorHAnsi" w:hAnsiTheme="majorHAnsi" w:cstheme="majorHAnsi"/>
          <w:sz w:val="22"/>
        </w:rPr>
        <w:t>T</w:t>
      </w:r>
      <w:r w:rsidR="00DB0948" w:rsidRPr="002841DE">
        <w:rPr>
          <w:rFonts w:asciiTheme="majorHAnsi" w:hAnsiTheme="majorHAnsi" w:cstheme="majorHAnsi"/>
          <w:sz w:val="22"/>
        </w:rPr>
        <w:t>ransport Co. is available</w:t>
      </w:r>
      <w:r>
        <w:rPr>
          <w:rFonts w:asciiTheme="majorHAnsi" w:hAnsiTheme="majorHAnsi" w:cstheme="majorHAnsi"/>
          <w:sz w:val="22"/>
        </w:rPr>
        <w:t xml:space="preserve"> for this shipping.</w:t>
      </w:r>
    </w:p>
    <w:p w14:paraId="3AF9370E" w14:textId="727A36ED" w:rsidR="0028116F" w:rsidRPr="002841DE" w:rsidRDefault="0028116F" w:rsidP="0009002D">
      <w:pPr>
        <w:pStyle w:val="ad"/>
        <w:widowControl w:val="0"/>
        <w:numPr>
          <w:ilvl w:val="0"/>
          <w:numId w:val="3"/>
        </w:numPr>
        <w:adjustRightInd w:val="0"/>
        <w:snapToGrid w:val="0"/>
        <w:spacing w:after="0" w:line="360" w:lineRule="auto"/>
        <w:ind w:hanging="330"/>
        <w:contextualSpacing w:val="0"/>
        <w:rPr>
          <w:rFonts w:asciiTheme="majorHAnsi" w:hAnsiTheme="majorHAnsi" w:cstheme="majorHAnsi"/>
          <w:sz w:val="22"/>
          <w:u w:val="single"/>
        </w:rPr>
      </w:pPr>
      <w:r>
        <w:rPr>
          <w:rFonts w:asciiTheme="majorHAnsi" w:hAnsiTheme="majorHAnsi" w:cstheme="majorHAnsi" w:hint="eastAsia"/>
          <w:sz w:val="22"/>
        </w:rPr>
        <w:t>荷物の返送に関しては、つくば国際会議場に依頼することができます。クロネコヤマトの着払いでお願いします。</w:t>
      </w:r>
    </w:p>
    <w:p w14:paraId="6DFD1DF6" w14:textId="559A0BAC" w:rsidR="00DB0948" w:rsidRPr="0028116F" w:rsidRDefault="00DB0948" w:rsidP="0009002D">
      <w:pPr>
        <w:pStyle w:val="ad"/>
        <w:widowControl w:val="0"/>
        <w:numPr>
          <w:ilvl w:val="0"/>
          <w:numId w:val="3"/>
        </w:numPr>
        <w:adjustRightInd w:val="0"/>
        <w:snapToGrid w:val="0"/>
        <w:spacing w:after="0" w:line="360" w:lineRule="auto"/>
        <w:ind w:hanging="330"/>
        <w:contextualSpacing w:val="0"/>
        <w:rPr>
          <w:rFonts w:asciiTheme="majorHAnsi" w:hAnsiTheme="majorHAnsi" w:cstheme="majorHAnsi"/>
          <w:sz w:val="22"/>
          <w:u w:val="single"/>
        </w:rPr>
      </w:pPr>
      <w:r w:rsidRPr="002841DE">
        <w:rPr>
          <w:rFonts w:asciiTheme="majorHAnsi" w:hAnsiTheme="majorHAnsi" w:cstheme="majorHAnsi"/>
          <w:sz w:val="22"/>
        </w:rPr>
        <w:t xml:space="preserve">Please keep all </w:t>
      </w:r>
      <w:r w:rsidR="00AD386E">
        <w:rPr>
          <w:rFonts w:asciiTheme="majorHAnsi" w:hAnsiTheme="majorHAnsi" w:cstheme="majorHAnsi"/>
          <w:sz w:val="22"/>
        </w:rPr>
        <w:t xml:space="preserve">of </w:t>
      </w:r>
      <w:r w:rsidRPr="002841DE">
        <w:rPr>
          <w:rFonts w:asciiTheme="majorHAnsi" w:hAnsiTheme="majorHAnsi" w:cstheme="majorHAnsi"/>
          <w:sz w:val="22"/>
        </w:rPr>
        <w:t xml:space="preserve">your </w:t>
      </w:r>
      <w:r w:rsidR="00560066">
        <w:rPr>
          <w:rFonts w:asciiTheme="majorHAnsi" w:hAnsiTheme="majorHAnsi" w:cstheme="majorHAnsi"/>
          <w:sz w:val="22"/>
        </w:rPr>
        <w:t xml:space="preserve">display </w:t>
      </w:r>
      <w:r w:rsidR="00AD386E">
        <w:rPr>
          <w:rFonts w:asciiTheme="majorHAnsi" w:hAnsiTheme="majorHAnsi" w:cstheme="majorHAnsi"/>
          <w:sz w:val="22"/>
        </w:rPr>
        <w:t>materials and your exhibit</w:t>
      </w:r>
      <w:r w:rsidRPr="002841DE">
        <w:rPr>
          <w:rFonts w:asciiTheme="majorHAnsi" w:hAnsiTheme="majorHAnsi" w:cstheme="majorHAnsi"/>
          <w:sz w:val="22"/>
        </w:rPr>
        <w:t xml:space="preserve"> safe. The Executive Committee of the Bee Summit </w:t>
      </w:r>
      <w:r w:rsidR="00560066">
        <w:rPr>
          <w:rFonts w:asciiTheme="majorHAnsi" w:hAnsiTheme="majorHAnsi" w:cstheme="majorHAnsi"/>
          <w:sz w:val="22"/>
        </w:rPr>
        <w:t>can</w:t>
      </w:r>
      <w:r w:rsidRPr="002841DE">
        <w:rPr>
          <w:rFonts w:asciiTheme="majorHAnsi" w:hAnsiTheme="majorHAnsi" w:cstheme="majorHAnsi"/>
          <w:sz w:val="22"/>
        </w:rPr>
        <w:t xml:space="preserve">not be </w:t>
      </w:r>
      <w:r w:rsidR="00AD386E">
        <w:rPr>
          <w:rFonts w:asciiTheme="majorHAnsi" w:hAnsiTheme="majorHAnsi" w:cstheme="majorHAnsi"/>
          <w:sz w:val="22"/>
        </w:rPr>
        <w:t>held responsible</w:t>
      </w:r>
      <w:r w:rsidR="00AD386E" w:rsidRPr="002841DE">
        <w:rPr>
          <w:rFonts w:asciiTheme="majorHAnsi" w:hAnsiTheme="majorHAnsi" w:cstheme="majorHAnsi"/>
          <w:sz w:val="22"/>
        </w:rPr>
        <w:t xml:space="preserve"> </w:t>
      </w:r>
      <w:r w:rsidRPr="002841DE">
        <w:rPr>
          <w:rFonts w:asciiTheme="majorHAnsi" w:hAnsiTheme="majorHAnsi" w:cstheme="majorHAnsi"/>
          <w:sz w:val="22"/>
        </w:rPr>
        <w:t>for any accidents</w:t>
      </w:r>
      <w:r w:rsidR="00AD386E">
        <w:rPr>
          <w:rFonts w:asciiTheme="majorHAnsi" w:hAnsiTheme="majorHAnsi" w:cstheme="majorHAnsi"/>
          <w:sz w:val="22"/>
        </w:rPr>
        <w:t xml:space="preserve"> or losses</w:t>
      </w:r>
      <w:r w:rsidRPr="002841DE">
        <w:rPr>
          <w:rFonts w:asciiTheme="majorHAnsi" w:hAnsiTheme="majorHAnsi" w:cstheme="majorHAnsi"/>
          <w:sz w:val="22"/>
        </w:rPr>
        <w:t>.</w:t>
      </w:r>
    </w:p>
    <w:p w14:paraId="11BE9CC7" w14:textId="206867FE" w:rsidR="0028116F" w:rsidRPr="002841DE" w:rsidRDefault="0028116F" w:rsidP="0009002D">
      <w:pPr>
        <w:pStyle w:val="ad"/>
        <w:widowControl w:val="0"/>
        <w:numPr>
          <w:ilvl w:val="0"/>
          <w:numId w:val="3"/>
        </w:numPr>
        <w:adjustRightInd w:val="0"/>
        <w:snapToGrid w:val="0"/>
        <w:spacing w:after="0" w:line="360" w:lineRule="auto"/>
        <w:ind w:hanging="330"/>
        <w:contextualSpacing w:val="0"/>
        <w:rPr>
          <w:rFonts w:asciiTheme="majorHAnsi" w:hAnsiTheme="majorHAnsi" w:cstheme="majorHAnsi"/>
          <w:sz w:val="22"/>
          <w:u w:val="single"/>
        </w:rPr>
      </w:pPr>
      <w:r>
        <w:rPr>
          <w:rFonts w:asciiTheme="majorHAnsi" w:hAnsiTheme="majorHAnsi" w:cstheme="majorHAnsi" w:hint="eastAsia"/>
          <w:sz w:val="22"/>
        </w:rPr>
        <w:t>すべての展示物についてご自身で管理してください。実行委員会はいかなる事故や紛失について責任を負いません。</w:t>
      </w:r>
    </w:p>
    <w:p w14:paraId="208291F1" w14:textId="606A3770" w:rsidR="002841DE" w:rsidRDefault="00DB0948" w:rsidP="0009002D">
      <w:pPr>
        <w:pStyle w:val="ad"/>
        <w:widowControl w:val="0"/>
        <w:numPr>
          <w:ilvl w:val="0"/>
          <w:numId w:val="3"/>
        </w:numPr>
        <w:adjustRightInd w:val="0"/>
        <w:snapToGrid w:val="0"/>
        <w:spacing w:after="0" w:line="360" w:lineRule="auto"/>
        <w:ind w:hanging="330"/>
        <w:contextualSpacing w:val="0"/>
        <w:rPr>
          <w:rFonts w:asciiTheme="majorHAnsi" w:hAnsiTheme="majorHAnsi" w:cstheme="majorHAnsi"/>
          <w:sz w:val="22"/>
        </w:rPr>
      </w:pPr>
      <w:r w:rsidRPr="002841DE">
        <w:rPr>
          <w:rFonts w:asciiTheme="majorHAnsi" w:hAnsiTheme="majorHAnsi" w:cstheme="majorHAnsi"/>
          <w:sz w:val="22"/>
        </w:rPr>
        <w:t xml:space="preserve">The room will be locked from </w:t>
      </w:r>
      <w:r w:rsidR="00AD386E">
        <w:rPr>
          <w:rFonts w:asciiTheme="majorHAnsi" w:hAnsiTheme="majorHAnsi" w:cstheme="majorHAnsi"/>
          <w:sz w:val="22"/>
        </w:rPr>
        <w:t>5</w:t>
      </w:r>
      <w:r w:rsidRPr="002841DE">
        <w:rPr>
          <w:rFonts w:asciiTheme="majorHAnsi" w:hAnsiTheme="majorHAnsi" w:cstheme="majorHAnsi"/>
          <w:sz w:val="22"/>
        </w:rPr>
        <w:t>:00</w:t>
      </w:r>
      <w:r w:rsidR="00AD386E">
        <w:rPr>
          <w:rFonts w:asciiTheme="majorHAnsi" w:hAnsiTheme="majorHAnsi" w:cstheme="majorHAnsi"/>
          <w:sz w:val="22"/>
        </w:rPr>
        <w:t xml:space="preserve"> pm</w:t>
      </w:r>
      <w:r w:rsidRPr="002841DE">
        <w:rPr>
          <w:rFonts w:asciiTheme="majorHAnsi" w:hAnsiTheme="majorHAnsi" w:cstheme="majorHAnsi"/>
          <w:sz w:val="22"/>
        </w:rPr>
        <w:t xml:space="preserve"> to 9:00</w:t>
      </w:r>
      <w:r w:rsidR="00AD386E">
        <w:rPr>
          <w:rFonts w:asciiTheme="majorHAnsi" w:hAnsiTheme="majorHAnsi" w:cstheme="majorHAnsi"/>
          <w:sz w:val="22"/>
        </w:rPr>
        <w:t xml:space="preserve"> am each </w:t>
      </w:r>
      <w:r w:rsidR="00457B0D">
        <w:rPr>
          <w:rFonts w:asciiTheme="majorHAnsi" w:hAnsiTheme="majorHAnsi" w:cstheme="majorHAnsi"/>
          <w:sz w:val="22"/>
        </w:rPr>
        <w:t>night</w:t>
      </w:r>
      <w:r w:rsidR="00AD386E">
        <w:rPr>
          <w:rFonts w:asciiTheme="majorHAnsi" w:hAnsiTheme="majorHAnsi" w:cstheme="majorHAnsi"/>
          <w:sz w:val="22"/>
        </w:rPr>
        <w:t>.</w:t>
      </w:r>
      <w:r w:rsidRPr="002841DE">
        <w:rPr>
          <w:rFonts w:asciiTheme="majorHAnsi" w:hAnsiTheme="majorHAnsi" w:cstheme="majorHAnsi"/>
          <w:sz w:val="22"/>
        </w:rPr>
        <w:t xml:space="preserve"> </w:t>
      </w:r>
      <w:r w:rsidR="00AD386E">
        <w:rPr>
          <w:rFonts w:asciiTheme="majorHAnsi" w:hAnsiTheme="majorHAnsi" w:cstheme="majorHAnsi"/>
          <w:sz w:val="22"/>
        </w:rPr>
        <w:t>P</w:t>
      </w:r>
      <w:r w:rsidRPr="002841DE">
        <w:rPr>
          <w:rFonts w:asciiTheme="majorHAnsi" w:hAnsiTheme="majorHAnsi" w:cstheme="majorHAnsi"/>
          <w:sz w:val="22"/>
        </w:rPr>
        <w:t>lease DO NOT leave any</w:t>
      </w:r>
      <w:r w:rsidR="00797B02">
        <w:rPr>
          <w:rFonts w:asciiTheme="majorHAnsi" w:hAnsiTheme="majorHAnsi" w:cstheme="majorHAnsi"/>
          <w:sz w:val="22"/>
        </w:rPr>
        <w:t>thing</w:t>
      </w:r>
      <w:r w:rsidRPr="002841DE">
        <w:rPr>
          <w:rFonts w:asciiTheme="majorHAnsi" w:hAnsiTheme="majorHAnsi" w:cstheme="majorHAnsi"/>
          <w:sz w:val="22"/>
        </w:rPr>
        <w:t xml:space="preserve"> valuable</w:t>
      </w:r>
      <w:r w:rsidR="00AD386E">
        <w:rPr>
          <w:rFonts w:asciiTheme="majorHAnsi" w:hAnsiTheme="majorHAnsi" w:cstheme="majorHAnsi"/>
          <w:sz w:val="22"/>
        </w:rPr>
        <w:t xml:space="preserve"> in the room</w:t>
      </w:r>
      <w:r w:rsidR="00797B02">
        <w:rPr>
          <w:rFonts w:asciiTheme="majorHAnsi" w:hAnsiTheme="majorHAnsi" w:cstheme="majorHAnsi"/>
          <w:sz w:val="22"/>
        </w:rPr>
        <w:t xml:space="preserve"> overnight</w:t>
      </w:r>
      <w:r w:rsidRPr="002841DE">
        <w:rPr>
          <w:rFonts w:asciiTheme="majorHAnsi" w:hAnsiTheme="majorHAnsi" w:cstheme="majorHAnsi"/>
          <w:sz w:val="22"/>
        </w:rPr>
        <w:t>.</w:t>
      </w:r>
      <w:r w:rsidR="00797B02">
        <w:rPr>
          <w:rFonts w:asciiTheme="majorHAnsi" w:hAnsiTheme="majorHAnsi" w:cstheme="majorHAnsi"/>
          <w:sz w:val="22"/>
        </w:rPr>
        <w:t xml:space="preserve"> Your exhibit materials may stay in the room for the three days of the Summit.</w:t>
      </w:r>
    </w:p>
    <w:p w14:paraId="65DDBE6B" w14:textId="6796E7B4" w:rsidR="0028116F" w:rsidRDefault="0028116F" w:rsidP="0009002D">
      <w:pPr>
        <w:pStyle w:val="ad"/>
        <w:widowControl w:val="0"/>
        <w:numPr>
          <w:ilvl w:val="0"/>
          <w:numId w:val="3"/>
        </w:numPr>
        <w:adjustRightInd w:val="0"/>
        <w:snapToGrid w:val="0"/>
        <w:spacing w:after="0" w:line="360" w:lineRule="auto"/>
        <w:ind w:hanging="330"/>
        <w:contextualSpacing w:val="0"/>
        <w:rPr>
          <w:rFonts w:asciiTheme="majorHAnsi" w:hAnsiTheme="majorHAnsi" w:cstheme="majorHAnsi"/>
          <w:sz w:val="22"/>
        </w:rPr>
      </w:pPr>
      <w:r>
        <w:rPr>
          <w:rFonts w:asciiTheme="majorHAnsi" w:hAnsiTheme="majorHAnsi" w:cstheme="majorHAnsi" w:hint="eastAsia"/>
          <w:sz w:val="22"/>
        </w:rPr>
        <w:t>会場となる部屋は</w:t>
      </w:r>
      <w:r>
        <w:rPr>
          <w:rFonts w:asciiTheme="majorHAnsi" w:hAnsiTheme="majorHAnsi" w:cstheme="majorHAnsi" w:hint="eastAsia"/>
          <w:sz w:val="22"/>
        </w:rPr>
        <w:t>1</w:t>
      </w:r>
      <w:r>
        <w:rPr>
          <w:rFonts w:asciiTheme="majorHAnsi" w:hAnsiTheme="majorHAnsi" w:cstheme="majorHAnsi"/>
          <w:sz w:val="22"/>
        </w:rPr>
        <w:t>7</w:t>
      </w:r>
      <w:r>
        <w:rPr>
          <w:rFonts w:asciiTheme="majorHAnsi" w:hAnsiTheme="majorHAnsi" w:cstheme="majorHAnsi" w:hint="eastAsia"/>
          <w:sz w:val="22"/>
        </w:rPr>
        <w:t>時－翌</w:t>
      </w:r>
      <w:r>
        <w:rPr>
          <w:rFonts w:asciiTheme="majorHAnsi" w:hAnsiTheme="majorHAnsi" w:cstheme="majorHAnsi" w:hint="eastAsia"/>
          <w:sz w:val="22"/>
        </w:rPr>
        <w:t>9</w:t>
      </w:r>
      <w:r>
        <w:rPr>
          <w:rFonts w:asciiTheme="majorHAnsi" w:hAnsiTheme="majorHAnsi" w:cstheme="majorHAnsi" w:hint="eastAsia"/>
          <w:sz w:val="22"/>
        </w:rPr>
        <w:t>時まで施錠されます。展示物については</w:t>
      </w:r>
      <w:r>
        <w:rPr>
          <w:rFonts w:asciiTheme="majorHAnsi" w:hAnsiTheme="majorHAnsi" w:cstheme="majorHAnsi" w:hint="eastAsia"/>
          <w:sz w:val="22"/>
        </w:rPr>
        <w:t>3</w:t>
      </w:r>
      <w:r>
        <w:rPr>
          <w:rFonts w:asciiTheme="majorHAnsi" w:hAnsiTheme="majorHAnsi" w:cstheme="majorHAnsi" w:hint="eastAsia"/>
          <w:sz w:val="22"/>
        </w:rPr>
        <w:t>日間部屋に置いたままでもかまいませんが</w:t>
      </w:r>
      <w:r>
        <w:rPr>
          <w:rFonts w:asciiTheme="majorHAnsi" w:hAnsiTheme="majorHAnsi" w:cstheme="majorHAnsi" w:hint="eastAsia"/>
          <w:sz w:val="22"/>
        </w:rPr>
        <w:t>、貴重品は</w:t>
      </w:r>
      <w:r>
        <w:rPr>
          <w:rFonts w:asciiTheme="majorHAnsi" w:hAnsiTheme="majorHAnsi" w:cstheme="majorHAnsi" w:hint="eastAsia"/>
          <w:sz w:val="22"/>
        </w:rPr>
        <w:t>お持ち帰り下さい</w:t>
      </w:r>
      <w:r>
        <w:rPr>
          <w:rFonts w:asciiTheme="majorHAnsi" w:hAnsiTheme="majorHAnsi" w:cstheme="majorHAnsi" w:hint="eastAsia"/>
          <w:sz w:val="22"/>
        </w:rPr>
        <w:t>。</w:t>
      </w:r>
    </w:p>
    <w:p w14:paraId="5D35EE3A" w14:textId="77777777" w:rsidR="004F759D" w:rsidRPr="002841DE" w:rsidRDefault="004F759D" w:rsidP="0009002D">
      <w:pPr>
        <w:pStyle w:val="ad"/>
        <w:widowControl w:val="0"/>
        <w:adjustRightInd w:val="0"/>
        <w:snapToGrid w:val="0"/>
        <w:spacing w:after="0" w:line="360" w:lineRule="auto"/>
        <w:ind w:left="420"/>
        <w:contextualSpacing w:val="0"/>
        <w:jc w:val="both"/>
        <w:rPr>
          <w:rFonts w:asciiTheme="majorHAnsi" w:hAnsiTheme="majorHAnsi" w:cstheme="majorHAnsi"/>
          <w:sz w:val="22"/>
        </w:rPr>
      </w:pPr>
    </w:p>
    <w:p w14:paraId="4E9B9F5E" w14:textId="01A4013B" w:rsidR="00DB0948" w:rsidRDefault="00DB0948" w:rsidP="00797B02">
      <w:pPr>
        <w:adjustRightInd w:val="0"/>
        <w:snapToGrid w:val="0"/>
        <w:spacing w:line="360" w:lineRule="auto"/>
        <w:ind w:left="261" w:hangingChars="118" w:hanging="261"/>
        <w:rPr>
          <w:rFonts w:asciiTheme="majorHAnsi" w:hAnsiTheme="majorHAnsi" w:cstheme="majorHAnsi"/>
          <w:sz w:val="22"/>
          <w:lang w:val="en-GB"/>
        </w:rPr>
      </w:pPr>
      <w:r w:rsidRPr="002841DE">
        <w:rPr>
          <w:rFonts w:asciiTheme="majorHAnsi" w:hAnsiTheme="majorHAnsi" w:cstheme="majorHAnsi"/>
          <w:b/>
          <w:sz w:val="22"/>
          <w:lang w:val="en-GB"/>
        </w:rPr>
        <w:t>Application</w:t>
      </w:r>
      <w:r w:rsidR="00797B02">
        <w:rPr>
          <w:rFonts w:asciiTheme="majorHAnsi" w:hAnsiTheme="majorHAnsi" w:cstheme="majorHAnsi"/>
          <w:b/>
          <w:sz w:val="22"/>
          <w:lang w:val="en-GB"/>
        </w:rPr>
        <w:t xml:space="preserve">: </w:t>
      </w:r>
      <w:r w:rsidRPr="002841DE">
        <w:rPr>
          <w:rFonts w:asciiTheme="majorHAnsi" w:hAnsiTheme="majorHAnsi" w:cstheme="majorHAnsi"/>
          <w:sz w:val="22"/>
          <w:lang w:val="en-GB"/>
        </w:rPr>
        <w:t>Please contact the Committee Office of the Bee Summit</w:t>
      </w:r>
      <w:r w:rsidR="004F759D">
        <w:rPr>
          <w:rFonts w:asciiTheme="majorHAnsi" w:hAnsiTheme="majorHAnsi" w:cstheme="majorHAnsi"/>
          <w:sz w:val="22"/>
          <w:lang w:val="en-GB"/>
        </w:rPr>
        <w:t>:</w:t>
      </w:r>
      <w:r w:rsidRPr="002841DE">
        <w:rPr>
          <w:rFonts w:asciiTheme="majorHAnsi" w:hAnsiTheme="majorHAnsi" w:cstheme="majorHAnsi"/>
          <w:sz w:val="22"/>
          <w:lang w:val="en-GB"/>
        </w:rPr>
        <w:t xml:space="preserve"> </w:t>
      </w:r>
      <w:r w:rsidR="004F759D">
        <w:rPr>
          <w:rFonts w:asciiTheme="majorHAnsi" w:hAnsiTheme="majorHAnsi" w:cstheme="majorHAnsi"/>
          <w:sz w:val="22"/>
          <w:lang w:val="en-GB"/>
        </w:rPr>
        <w:t xml:space="preserve"> </w:t>
      </w:r>
      <w:hyperlink r:id="rId8" w:history="1">
        <w:r w:rsidR="0028116F" w:rsidRPr="00725C80">
          <w:rPr>
            <w:rStyle w:val="ab"/>
            <w:rFonts w:asciiTheme="majorHAnsi" w:hAnsiTheme="majorHAnsi" w:cstheme="majorHAnsi"/>
            <w:sz w:val="22"/>
            <w:lang w:val="en-GB"/>
          </w:rPr>
          <w:t>office@bee-summit.jp</w:t>
        </w:r>
      </w:hyperlink>
    </w:p>
    <w:p w14:paraId="7CB14364" w14:textId="3DAE7D8A" w:rsidR="0028116F" w:rsidRPr="0028116F" w:rsidRDefault="0028116F" w:rsidP="00797B02">
      <w:pPr>
        <w:adjustRightInd w:val="0"/>
        <w:snapToGrid w:val="0"/>
        <w:spacing w:line="360" w:lineRule="auto"/>
        <w:ind w:left="260" w:hangingChars="118" w:hanging="260"/>
        <w:rPr>
          <w:rFonts w:asciiTheme="majorHAnsi" w:hAnsiTheme="majorHAnsi" w:cstheme="majorHAnsi"/>
          <w:sz w:val="22"/>
          <w:lang w:val="en-GB"/>
        </w:rPr>
      </w:pPr>
      <w:r w:rsidRPr="0028116F">
        <w:rPr>
          <w:rFonts w:asciiTheme="majorHAnsi" w:hAnsiTheme="majorHAnsi" w:cstheme="majorHAnsi" w:hint="eastAsia"/>
          <w:sz w:val="22"/>
          <w:lang w:val="en-GB"/>
        </w:rPr>
        <w:t>お申込み：ミツバチ</w:t>
      </w:r>
      <w:bookmarkStart w:id="0" w:name="_GoBack"/>
      <w:bookmarkEnd w:id="0"/>
      <w:r w:rsidRPr="0028116F">
        <w:rPr>
          <w:rFonts w:asciiTheme="majorHAnsi" w:hAnsiTheme="majorHAnsi" w:cstheme="majorHAnsi" w:hint="eastAsia"/>
          <w:sz w:val="22"/>
          <w:lang w:val="en-GB"/>
        </w:rPr>
        <w:t>サミット実行委員会にご連絡ください。</w:t>
      </w:r>
      <w:r w:rsidRPr="002841DE">
        <w:rPr>
          <w:rFonts w:asciiTheme="majorHAnsi" w:hAnsiTheme="majorHAnsi" w:cstheme="majorHAnsi"/>
          <w:sz w:val="22"/>
          <w:lang w:val="en-GB"/>
        </w:rPr>
        <w:t xml:space="preserve"> </w:t>
      </w:r>
      <w:r>
        <w:rPr>
          <w:rFonts w:asciiTheme="majorHAnsi" w:hAnsiTheme="majorHAnsi" w:cstheme="majorHAnsi"/>
          <w:sz w:val="22"/>
          <w:lang w:val="en-GB"/>
        </w:rPr>
        <w:t xml:space="preserve"> </w:t>
      </w:r>
      <w:hyperlink r:id="rId9" w:history="1">
        <w:r w:rsidRPr="00725C80">
          <w:rPr>
            <w:rStyle w:val="ab"/>
            <w:rFonts w:asciiTheme="majorHAnsi" w:hAnsiTheme="majorHAnsi" w:cstheme="majorHAnsi"/>
            <w:sz w:val="22"/>
            <w:lang w:val="en-GB"/>
          </w:rPr>
          <w:t>office@bee-summit.jp</w:t>
        </w:r>
      </w:hyperlink>
    </w:p>
    <w:sectPr w:rsidR="0028116F" w:rsidRPr="0028116F" w:rsidSect="0009002D">
      <w:type w:val="continuous"/>
      <w:pgSz w:w="11906" w:h="16838" w:code="9"/>
      <w:pgMar w:top="1152" w:right="1080" w:bottom="1008" w:left="1080" w:header="850" w:footer="994" w:gutter="0"/>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D2F8F" w14:textId="77777777" w:rsidR="002065F5" w:rsidRDefault="002065F5" w:rsidP="0003398C">
      <w:r>
        <w:separator/>
      </w:r>
    </w:p>
  </w:endnote>
  <w:endnote w:type="continuationSeparator" w:id="0">
    <w:p w14:paraId="7EFCD292" w14:textId="77777777" w:rsidR="002065F5" w:rsidRDefault="002065F5" w:rsidP="00033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6B96E" w14:textId="77777777" w:rsidR="002065F5" w:rsidRDefault="002065F5" w:rsidP="0003398C">
      <w:r>
        <w:separator/>
      </w:r>
    </w:p>
  </w:footnote>
  <w:footnote w:type="continuationSeparator" w:id="0">
    <w:p w14:paraId="7354B142" w14:textId="77777777" w:rsidR="002065F5" w:rsidRDefault="002065F5" w:rsidP="000339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B6E70"/>
    <w:multiLevelType w:val="hybridMultilevel"/>
    <w:tmpl w:val="08E49826"/>
    <w:lvl w:ilvl="0" w:tplc="A03806CC">
      <w:start w:val="6"/>
      <w:numFmt w:val="bullet"/>
      <w:lvlText w:val="▪"/>
      <w:lvlJc w:val="left"/>
      <w:pPr>
        <w:ind w:left="420" w:hanging="420"/>
      </w:pPr>
      <w:rPr>
        <w:rFonts w:ascii="Times New Roman" w:eastAsia="Times New Roman" w:hAnsi="Times New Roman" w:cs="Times New Roman" w:hint="default"/>
        <w:sz w:val="3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1020C3"/>
    <w:multiLevelType w:val="hybridMultilevel"/>
    <w:tmpl w:val="21A4D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707B5A"/>
    <w:multiLevelType w:val="hybridMultilevel"/>
    <w:tmpl w:val="93EAFC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3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86F"/>
    <w:rsid w:val="0003398C"/>
    <w:rsid w:val="0007251D"/>
    <w:rsid w:val="00084079"/>
    <w:rsid w:val="00084251"/>
    <w:rsid w:val="0009002D"/>
    <w:rsid w:val="000A315F"/>
    <w:rsid w:val="000A4ABF"/>
    <w:rsid w:val="000D259E"/>
    <w:rsid w:val="000E48E6"/>
    <w:rsid w:val="000F386F"/>
    <w:rsid w:val="0013112B"/>
    <w:rsid w:val="001315C7"/>
    <w:rsid w:val="00131D81"/>
    <w:rsid w:val="001845C8"/>
    <w:rsid w:val="001C6A87"/>
    <w:rsid w:val="001E1490"/>
    <w:rsid w:val="001E3C5A"/>
    <w:rsid w:val="00204647"/>
    <w:rsid w:val="002065F5"/>
    <w:rsid w:val="00210685"/>
    <w:rsid w:val="00242BB8"/>
    <w:rsid w:val="00244FDA"/>
    <w:rsid w:val="0028116F"/>
    <w:rsid w:val="002841DE"/>
    <w:rsid w:val="002B7826"/>
    <w:rsid w:val="002D0453"/>
    <w:rsid w:val="002D6344"/>
    <w:rsid w:val="002E2696"/>
    <w:rsid w:val="002E32E7"/>
    <w:rsid w:val="003109BC"/>
    <w:rsid w:val="00374A8E"/>
    <w:rsid w:val="00377291"/>
    <w:rsid w:val="0039526F"/>
    <w:rsid w:val="003B155A"/>
    <w:rsid w:val="003D55D6"/>
    <w:rsid w:val="0041058A"/>
    <w:rsid w:val="0041307F"/>
    <w:rsid w:val="00457B0D"/>
    <w:rsid w:val="00463593"/>
    <w:rsid w:val="004737C6"/>
    <w:rsid w:val="004A08F9"/>
    <w:rsid w:val="004E1E5D"/>
    <w:rsid w:val="004F1D29"/>
    <w:rsid w:val="004F759D"/>
    <w:rsid w:val="00525A11"/>
    <w:rsid w:val="005535FA"/>
    <w:rsid w:val="0055401F"/>
    <w:rsid w:val="00560066"/>
    <w:rsid w:val="00584FDD"/>
    <w:rsid w:val="00585D6B"/>
    <w:rsid w:val="00590CB8"/>
    <w:rsid w:val="0059402B"/>
    <w:rsid w:val="00596C99"/>
    <w:rsid w:val="005A0D17"/>
    <w:rsid w:val="005A17E1"/>
    <w:rsid w:val="005C0346"/>
    <w:rsid w:val="005D5C34"/>
    <w:rsid w:val="005F7BC9"/>
    <w:rsid w:val="00610A4A"/>
    <w:rsid w:val="0067696D"/>
    <w:rsid w:val="00690E50"/>
    <w:rsid w:val="006928E4"/>
    <w:rsid w:val="00717CC1"/>
    <w:rsid w:val="00731446"/>
    <w:rsid w:val="00797B02"/>
    <w:rsid w:val="007C4E4D"/>
    <w:rsid w:val="007D1291"/>
    <w:rsid w:val="007F58FC"/>
    <w:rsid w:val="00836665"/>
    <w:rsid w:val="008C51A4"/>
    <w:rsid w:val="00950061"/>
    <w:rsid w:val="009772D3"/>
    <w:rsid w:val="00977D78"/>
    <w:rsid w:val="00994A22"/>
    <w:rsid w:val="009A1796"/>
    <w:rsid w:val="009B2AD4"/>
    <w:rsid w:val="009B5773"/>
    <w:rsid w:val="009E2B91"/>
    <w:rsid w:val="00A03EDA"/>
    <w:rsid w:val="00A37F14"/>
    <w:rsid w:val="00A51155"/>
    <w:rsid w:val="00A75C63"/>
    <w:rsid w:val="00A869B8"/>
    <w:rsid w:val="00A94F77"/>
    <w:rsid w:val="00AB5C07"/>
    <w:rsid w:val="00AC338A"/>
    <w:rsid w:val="00AC50E1"/>
    <w:rsid w:val="00AD386E"/>
    <w:rsid w:val="00B02819"/>
    <w:rsid w:val="00B24DE0"/>
    <w:rsid w:val="00B40E2B"/>
    <w:rsid w:val="00B411DF"/>
    <w:rsid w:val="00B431FF"/>
    <w:rsid w:val="00B56120"/>
    <w:rsid w:val="00BA32FD"/>
    <w:rsid w:val="00BC7F13"/>
    <w:rsid w:val="00BE32F1"/>
    <w:rsid w:val="00C15075"/>
    <w:rsid w:val="00C32D3D"/>
    <w:rsid w:val="00C36723"/>
    <w:rsid w:val="00C45F58"/>
    <w:rsid w:val="00C63DD0"/>
    <w:rsid w:val="00C721E1"/>
    <w:rsid w:val="00C73B2D"/>
    <w:rsid w:val="00CA57D3"/>
    <w:rsid w:val="00CC500F"/>
    <w:rsid w:val="00CF39C5"/>
    <w:rsid w:val="00CF7BFF"/>
    <w:rsid w:val="00D315BA"/>
    <w:rsid w:val="00D327F8"/>
    <w:rsid w:val="00D33B32"/>
    <w:rsid w:val="00D539EF"/>
    <w:rsid w:val="00D743A8"/>
    <w:rsid w:val="00D92164"/>
    <w:rsid w:val="00D945E5"/>
    <w:rsid w:val="00DA38FE"/>
    <w:rsid w:val="00DB0948"/>
    <w:rsid w:val="00DC2227"/>
    <w:rsid w:val="00DC267F"/>
    <w:rsid w:val="00DC54AF"/>
    <w:rsid w:val="00DD4C87"/>
    <w:rsid w:val="00E31E20"/>
    <w:rsid w:val="00E51966"/>
    <w:rsid w:val="00EA48C0"/>
    <w:rsid w:val="00EA6019"/>
    <w:rsid w:val="00EC0303"/>
    <w:rsid w:val="00ED43B1"/>
    <w:rsid w:val="00EE2B40"/>
    <w:rsid w:val="00EF0E88"/>
    <w:rsid w:val="00EF685E"/>
    <w:rsid w:val="00F053AF"/>
    <w:rsid w:val="00F2193C"/>
    <w:rsid w:val="00F600EC"/>
    <w:rsid w:val="00F72748"/>
    <w:rsid w:val="00FA4519"/>
    <w:rsid w:val="00FC4E89"/>
    <w:rsid w:val="00FC57B6"/>
    <w:rsid w:val="00FE5279"/>
    <w:rsid w:val="00FE66BF"/>
    <w:rsid w:val="00FF5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E8A3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25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F386F"/>
  </w:style>
  <w:style w:type="character" w:customStyle="1" w:styleId="a4">
    <w:name w:val="日付 (文字)"/>
    <w:basedOn w:val="a0"/>
    <w:link w:val="a3"/>
    <w:uiPriority w:val="99"/>
    <w:semiHidden/>
    <w:rsid w:val="000F386F"/>
  </w:style>
  <w:style w:type="paragraph" w:styleId="a5">
    <w:name w:val="header"/>
    <w:basedOn w:val="a"/>
    <w:link w:val="a6"/>
    <w:uiPriority w:val="99"/>
    <w:unhideWhenUsed/>
    <w:rsid w:val="0003398C"/>
    <w:pPr>
      <w:tabs>
        <w:tab w:val="center" w:pos="4252"/>
        <w:tab w:val="right" w:pos="8504"/>
      </w:tabs>
      <w:snapToGrid w:val="0"/>
    </w:pPr>
  </w:style>
  <w:style w:type="character" w:customStyle="1" w:styleId="a6">
    <w:name w:val="ヘッダー (文字)"/>
    <w:basedOn w:val="a0"/>
    <w:link w:val="a5"/>
    <w:uiPriority w:val="99"/>
    <w:rsid w:val="0003398C"/>
  </w:style>
  <w:style w:type="paragraph" w:styleId="a7">
    <w:name w:val="footer"/>
    <w:basedOn w:val="a"/>
    <w:link w:val="a8"/>
    <w:uiPriority w:val="99"/>
    <w:unhideWhenUsed/>
    <w:rsid w:val="0003398C"/>
    <w:pPr>
      <w:tabs>
        <w:tab w:val="center" w:pos="4252"/>
        <w:tab w:val="right" w:pos="8504"/>
      </w:tabs>
      <w:snapToGrid w:val="0"/>
    </w:pPr>
  </w:style>
  <w:style w:type="character" w:customStyle="1" w:styleId="a8">
    <w:name w:val="フッター (文字)"/>
    <w:basedOn w:val="a0"/>
    <w:link w:val="a7"/>
    <w:uiPriority w:val="99"/>
    <w:rsid w:val="0003398C"/>
  </w:style>
  <w:style w:type="paragraph" w:styleId="a9">
    <w:name w:val="Balloon Text"/>
    <w:basedOn w:val="a"/>
    <w:link w:val="aa"/>
    <w:uiPriority w:val="99"/>
    <w:semiHidden/>
    <w:unhideWhenUsed/>
    <w:rsid w:val="000A315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A315F"/>
    <w:rPr>
      <w:rFonts w:asciiTheme="majorHAnsi" w:eastAsiaTheme="majorEastAsia" w:hAnsiTheme="majorHAnsi" w:cstheme="majorBidi"/>
      <w:sz w:val="18"/>
      <w:szCs w:val="18"/>
    </w:rPr>
  </w:style>
  <w:style w:type="character" w:customStyle="1" w:styleId="lrzxr">
    <w:name w:val="lrzxr"/>
    <w:basedOn w:val="a0"/>
    <w:rsid w:val="00EE2B40"/>
  </w:style>
  <w:style w:type="character" w:styleId="ab">
    <w:name w:val="Hyperlink"/>
    <w:basedOn w:val="a0"/>
    <w:uiPriority w:val="99"/>
    <w:unhideWhenUsed/>
    <w:rsid w:val="0013112B"/>
    <w:rPr>
      <w:color w:val="0563C1" w:themeColor="hyperlink"/>
      <w:u w:val="single"/>
    </w:rPr>
  </w:style>
  <w:style w:type="character" w:customStyle="1" w:styleId="1">
    <w:name w:val="未解決のメンション1"/>
    <w:basedOn w:val="a0"/>
    <w:uiPriority w:val="99"/>
    <w:semiHidden/>
    <w:unhideWhenUsed/>
    <w:rsid w:val="0013112B"/>
    <w:rPr>
      <w:color w:val="605E5C"/>
      <w:shd w:val="clear" w:color="auto" w:fill="E1DFDD"/>
    </w:rPr>
  </w:style>
  <w:style w:type="table" w:styleId="ac">
    <w:name w:val="Table Grid"/>
    <w:basedOn w:val="a1"/>
    <w:uiPriority w:val="39"/>
    <w:rsid w:val="00553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B5C07"/>
    <w:pPr>
      <w:widowControl/>
      <w:spacing w:after="200" w:line="276" w:lineRule="auto"/>
      <w:ind w:left="720"/>
      <w:contextualSpacing/>
      <w:jc w:val="left"/>
    </w:pPr>
    <w:rPr>
      <w:rFonts w:ascii="Verdana" w:hAnsi="Verdana"/>
      <w:kern w:val="0"/>
      <w:sz w:val="20"/>
      <w:szCs w:val="20"/>
      <w:lang w:val="da-DK"/>
    </w:rPr>
  </w:style>
  <w:style w:type="character" w:customStyle="1" w:styleId="2">
    <w:name w:val="未解決のメンション2"/>
    <w:basedOn w:val="a0"/>
    <w:uiPriority w:val="99"/>
    <w:semiHidden/>
    <w:unhideWhenUsed/>
    <w:rsid w:val="00D743A8"/>
    <w:rPr>
      <w:color w:val="605E5C"/>
      <w:shd w:val="clear" w:color="auto" w:fill="E1DFDD"/>
    </w:rPr>
  </w:style>
  <w:style w:type="character" w:customStyle="1" w:styleId="st">
    <w:name w:val="st"/>
    <w:basedOn w:val="a0"/>
    <w:rsid w:val="00210685"/>
  </w:style>
  <w:style w:type="character" w:styleId="ae">
    <w:name w:val="annotation reference"/>
    <w:basedOn w:val="a0"/>
    <w:uiPriority w:val="99"/>
    <w:semiHidden/>
    <w:unhideWhenUsed/>
    <w:rsid w:val="00BC7F13"/>
    <w:rPr>
      <w:sz w:val="16"/>
      <w:szCs w:val="16"/>
    </w:rPr>
  </w:style>
  <w:style w:type="paragraph" w:styleId="af">
    <w:name w:val="annotation text"/>
    <w:basedOn w:val="a"/>
    <w:link w:val="af0"/>
    <w:uiPriority w:val="99"/>
    <w:semiHidden/>
    <w:unhideWhenUsed/>
    <w:rsid w:val="000D259E"/>
    <w:pPr>
      <w:jc w:val="left"/>
    </w:pPr>
    <w:rPr>
      <w:rFonts w:ascii="Arial" w:hAnsi="Arial"/>
      <w:sz w:val="20"/>
      <w:szCs w:val="20"/>
    </w:rPr>
  </w:style>
  <w:style w:type="character" w:customStyle="1" w:styleId="af0">
    <w:name w:val="コメント文字列 (文字)"/>
    <w:basedOn w:val="a0"/>
    <w:link w:val="af"/>
    <w:uiPriority w:val="99"/>
    <w:semiHidden/>
    <w:rsid w:val="000D259E"/>
    <w:rPr>
      <w:rFonts w:ascii="Arial" w:hAnsi="Arial"/>
      <w:sz w:val="20"/>
      <w:szCs w:val="20"/>
    </w:rPr>
  </w:style>
  <w:style w:type="paragraph" w:styleId="af1">
    <w:name w:val="annotation subject"/>
    <w:basedOn w:val="af"/>
    <w:next w:val="af"/>
    <w:link w:val="af2"/>
    <w:uiPriority w:val="99"/>
    <w:semiHidden/>
    <w:unhideWhenUsed/>
    <w:rsid w:val="00BC7F13"/>
    <w:rPr>
      <w:b/>
      <w:bCs/>
    </w:rPr>
  </w:style>
  <w:style w:type="character" w:customStyle="1" w:styleId="af2">
    <w:name w:val="コメント内容 (文字)"/>
    <w:basedOn w:val="af0"/>
    <w:link w:val="af1"/>
    <w:uiPriority w:val="99"/>
    <w:semiHidden/>
    <w:rsid w:val="00BC7F13"/>
    <w:rPr>
      <w:rFonts w:ascii="Arial" w:hAnsi="Arial"/>
      <w:b/>
      <w:bCs/>
      <w:sz w:val="20"/>
      <w:szCs w:val="20"/>
    </w:rPr>
  </w:style>
  <w:style w:type="paragraph" w:styleId="af3">
    <w:name w:val="Revision"/>
    <w:hidden/>
    <w:uiPriority w:val="99"/>
    <w:semiHidden/>
    <w:rsid w:val="00BC7F13"/>
  </w:style>
  <w:style w:type="character" w:styleId="af4">
    <w:name w:val="Unresolved Mention"/>
    <w:basedOn w:val="a0"/>
    <w:uiPriority w:val="99"/>
    <w:semiHidden/>
    <w:unhideWhenUsed/>
    <w:rsid w:val="002811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639588">
      <w:bodyDiv w:val="1"/>
      <w:marLeft w:val="0"/>
      <w:marRight w:val="0"/>
      <w:marTop w:val="0"/>
      <w:marBottom w:val="0"/>
      <w:divBdr>
        <w:top w:val="none" w:sz="0" w:space="0" w:color="auto"/>
        <w:left w:val="none" w:sz="0" w:space="0" w:color="auto"/>
        <w:bottom w:val="none" w:sz="0" w:space="0" w:color="auto"/>
        <w:right w:val="none" w:sz="0" w:space="0" w:color="auto"/>
      </w:divBdr>
    </w:div>
    <w:div w:id="1329792360">
      <w:bodyDiv w:val="1"/>
      <w:marLeft w:val="0"/>
      <w:marRight w:val="0"/>
      <w:marTop w:val="0"/>
      <w:marBottom w:val="0"/>
      <w:divBdr>
        <w:top w:val="none" w:sz="0" w:space="0" w:color="auto"/>
        <w:left w:val="none" w:sz="0" w:space="0" w:color="auto"/>
        <w:bottom w:val="none" w:sz="0" w:space="0" w:color="auto"/>
        <w:right w:val="none" w:sz="0" w:space="0" w:color="auto"/>
      </w:divBdr>
    </w:div>
    <w:div w:id="1428886981">
      <w:bodyDiv w:val="1"/>
      <w:marLeft w:val="0"/>
      <w:marRight w:val="0"/>
      <w:marTop w:val="0"/>
      <w:marBottom w:val="0"/>
      <w:divBdr>
        <w:top w:val="none" w:sz="0" w:space="0" w:color="auto"/>
        <w:left w:val="none" w:sz="0" w:space="0" w:color="auto"/>
        <w:bottom w:val="none" w:sz="0" w:space="0" w:color="auto"/>
        <w:right w:val="none" w:sz="0" w:space="0" w:color="auto"/>
      </w:divBdr>
    </w:div>
    <w:div w:id="1671174662">
      <w:bodyDiv w:val="1"/>
      <w:marLeft w:val="0"/>
      <w:marRight w:val="0"/>
      <w:marTop w:val="0"/>
      <w:marBottom w:val="0"/>
      <w:divBdr>
        <w:top w:val="none" w:sz="0" w:space="0" w:color="auto"/>
        <w:left w:val="none" w:sz="0" w:space="0" w:color="auto"/>
        <w:bottom w:val="none" w:sz="0" w:space="0" w:color="auto"/>
        <w:right w:val="none" w:sz="0" w:space="0" w:color="auto"/>
      </w:divBdr>
      <w:divsChild>
        <w:div w:id="1599215540">
          <w:marLeft w:val="0"/>
          <w:marRight w:val="0"/>
          <w:marTop w:val="0"/>
          <w:marBottom w:val="0"/>
          <w:divBdr>
            <w:top w:val="none" w:sz="0" w:space="0" w:color="auto"/>
            <w:left w:val="none" w:sz="0" w:space="0" w:color="auto"/>
            <w:bottom w:val="none" w:sz="0" w:space="0" w:color="auto"/>
            <w:right w:val="none" w:sz="0" w:space="0" w:color="auto"/>
          </w:divBdr>
          <w:divsChild>
            <w:div w:id="1348170189">
              <w:marLeft w:val="0"/>
              <w:marRight w:val="0"/>
              <w:marTop w:val="0"/>
              <w:marBottom w:val="0"/>
              <w:divBdr>
                <w:top w:val="none" w:sz="0" w:space="0" w:color="auto"/>
                <w:left w:val="none" w:sz="0" w:space="0" w:color="auto"/>
                <w:bottom w:val="none" w:sz="0" w:space="0" w:color="auto"/>
                <w:right w:val="none" w:sz="0" w:space="0" w:color="auto"/>
              </w:divBdr>
              <w:divsChild>
                <w:div w:id="9524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94361">
      <w:bodyDiv w:val="1"/>
      <w:marLeft w:val="0"/>
      <w:marRight w:val="0"/>
      <w:marTop w:val="0"/>
      <w:marBottom w:val="0"/>
      <w:divBdr>
        <w:top w:val="none" w:sz="0" w:space="0" w:color="auto"/>
        <w:left w:val="none" w:sz="0" w:space="0" w:color="auto"/>
        <w:bottom w:val="none" w:sz="0" w:space="0" w:color="auto"/>
        <w:right w:val="none" w:sz="0" w:space="0" w:color="auto"/>
      </w:divBdr>
    </w:div>
    <w:div w:id="2110813580">
      <w:bodyDiv w:val="1"/>
      <w:marLeft w:val="0"/>
      <w:marRight w:val="0"/>
      <w:marTop w:val="0"/>
      <w:marBottom w:val="0"/>
      <w:divBdr>
        <w:top w:val="none" w:sz="0" w:space="0" w:color="auto"/>
        <w:left w:val="none" w:sz="0" w:space="0" w:color="auto"/>
        <w:bottom w:val="none" w:sz="0" w:space="0" w:color="auto"/>
        <w:right w:val="none" w:sz="0" w:space="0" w:color="auto"/>
      </w:divBdr>
      <w:divsChild>
        <w:div w:id="95489535">
          <w:marLeft w:val="0"/>
          <w:marRight w:val="0"/>
          <w:marTop w:val="0"/>
          <w:marBottom w:val="0"/>
          <w:divBdr>
            <w:top w:val="none" w:sz="0" w:space="0" w:color="auto"/>
            <w:left w:val="none" w:sz="0" w:space="0" w:color="auto"/>
            <w:bottom w:val="none" w:sz="0" w:space="0" w:color="auto"/>
            <w:right w:val="none" w:sz="0" w:space="0" w:color="auto"/>
          </w:divBdr>
          <w:divsChild>
            <w:div w:id="743649313">
              <w:marLeft w:val="0"/>
              <w:marRight w:val="0"/>
              <w:marTop w:val="0"/>
              <w:marBottom w:val="0"/>
              <w:divBdr>
                <w:top w:val="none" w:sz="0" w:space="0" w:color="auto"/>
                <w:left w:val="none" w:sz="0" w:space="0" w:color="auto"/>
                <w:bottom w:val="none" w:sz="0" w:space="0" w:color="auto"/>
                <w:right w:val="none" w:sz="0" w:space="0" w:color="auto"/>
              </w:divBdr>
              <w:divsChild>
                <w:div w:id="980307714">
                  <w:marLeft w:val="0"/>
                  <w:marRight w:val="0"/>
                  <w:marTop w:val="0"/>
                  <w:marBottom w:val="0"/>
                  <w:divBdr>
                    <w:top w:val="none" w:sz="0" w:space="0" w:color="auto"/>
                    <w:left w:val="none" w:sz="0" w:space="0" w:color="auto"/>
                    <w:bottom w:val="none" w:sz="0" w:space="0" w:color="auto"/>
                    <w:right w:val="none" w:sz="0" w:space="0" w:color="auto"/>
                  </w:divBdr>
                  <w:divsChild>
                    <w:div w:id="244649152">
                      <w:marLeft w:val="0"/>
                      <w:marRight w:val="0"/>
                      <w:marTop w:val="0"/>
                      <w:marBottom w:val="0"/>
                      <w:divBdr>
                        <w:top w:val="none" w:sz="0" w:space="0" w:color="auto"/>
                        <w:left w:val="none" w:sz="0" w:space="0" w:color="auto"/>
                        <w:bottom w:val="none" w:sz="0" w:space="0" w:color="auto"/>
                        <w:right w:val="none" w:sz="0" w:space="0" w:color="auto"/>
                      </w:divBdr>
                      <w:divsChild>
                        <w:div w:id="1269696403">
                          <w:marLeft w:val="0"/>
                          <w:marRight w:val="0"/>
                          <w:marTop w:val="0"/>
                          <w:marBottom w:val="0"/>
                          <w:divBdr>
                            <w:top w:val="none" w:sz="0" w:space="0" w:color="auto"/>
                            <w:left w:val="none" w:sz="0" w:space="0" w:color="auto"/>
                            <w:bottom w:val="none" w:sz="0" w:space="0" w:color="auto"/>
                            <w:right w:val="none" w:sz="0" w:space="0" w:color="auto"/>
                          </w:divBdr>
                          <w:divsChild>
                            <w:div w:id="1801680766">
                              <w:marLeft w:val="0"/>
                              <w:marRight w:val="0"/>
                              <w:marTop w:val="0"/>
                              <w:marBottom w:val="0"/>
                              <w:divBdr>
                                <w:top w:val="none" w:sz="0" w:space="0" w:color="auto"/>
                                <w:left w:val="none" w:sz="0" w:space="0" w:color="auto"/>
                                <w:bottom w:val="none" w:sz="0" w:space="0" w:color="auto"/>
                                <w:right w:val="none" w:sz="0" w:space="0" w:color="auto"/>
                              </w:divBdr>
                              <w:divsChild>
                                <w:div w:id="942687830">
                                  <w:marLeft w:val="0"/>
                                  <w:marRight w:val="0"/>
                                  <w:marTop w:val="0"/>
                                  <w:marBottom w:val="0"/>
                                  <w:divBdr>
                                    <w:top w:val="none" w:sz="0" w:space="0" w:color="auto"/>
                                    <w:left w:val="none" w:sz="0" w:space="0" w:color="auto"/>
                                    <w:bottom w:val="none" w:sz="0" w:space="0" w:color="auto"/>
                                    <w:right w:val="none" w:sz="0" w:space="0" w:color="auto"/>
                                  </w:divBdr>
                                  <w:divsChild>
                                    <w:div w:id="13594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bee-summit.j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bee-summit.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2019-02-18T14:04:00Z</dcterms:created>
  <dcterms:modified xsi:type="dcterms:W3CDTF">2019-02-18T14:04:00Z</dcterms:modified>
</cp:coreProperties>
</file>