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2867" w14:textId="2D7CDA6C" w:rsidR="006404E5" w:rsidRPr="00276F47" w:rsidRDefault="006404E5" w:rsidP="006404E5">
      <w:pPr>
        <w:spacing w:line="276" w:lineRule="auto"/>
        <w:jc w:val="center"/>
        <w:rPr>
          <w:rFonts w:asciiTheme="minorEastAsia" w:hAnsiTheme="minorEastAsia"/>
          <w:sz w:val="28"/>
          <w:szCs w:val="32"/>
        </w:rPr>
      </w:pPr>
      <w:r w:rsidRPr="00276F47">
        <w:rPr>
          <w:rFonts w:asciiTheme="minorEastAsia" w:hAnsiTheme="minorEastAsia" w:hint="eastAsia"/>
          <w:sz w:val="28"/>
          <w:szCs w:val="32"/>
        </w:rPr>
        <w:t>ミツバチサミット2</w:t>
      </w:r>
      <w:r w:rsidRPr="00276F47">
        <w:rPr>
          <w:rFonts w:asciiTheme="minorEastAsia" w:hAnsiTheme="minorEastAsia"/>
          <w:sz w:val="28"/>
          <w:szCs w:val="32"/>
        </w:rPr>
        <w:t>023</w:t>
      </w:r>
      <w:r w:rsidRPr="00276F47">
        <w:rPr>
          <w:rFonts w:asciiTheme="minorEastAsia" w:hAnsiTheme="minorEastAsia" w:hint="eastAsia"/>
          <w:sz w:val="28"/>
          <w:szCs w:val="32"/>
        </w:rPr>
        <w:t xml:space="preserve">　寄付・協賛のお願い</w:t>
      </w:r>
    </w:p>
    <w:p w14:paraId="4DC9EB08" w14:textId="77777777" w:rsidR="006404E5" w:rsidRPr="00276F47" w:rsidRDefault="006404E5" w:rsidP="006404E5">
      <w:pPr>
        <w:spacing w:line="276" w:lineRule="auto"/>
        <w:rPr>
          <w:rFonts w:asciiTheme="minorEastAsia" w:hAnsiTheme="minorEastAsia"/>
          <w:b/>
          <w:bCs/>
        </w:rPr>
      </w:pPr>
      <w:r w:rsidRPr="00276F47">
        <w:rPr>
          <w:rFonts w:asciiTheme="minorEastAsia" w:hAnsiTheme="minorEastAsia" w:hint="eastAsia"/>
          <w:b/>
          <w:bCs/>
        </w:rPr>
        <w:t>ご挨拶</w:t>
      </w:r>
    </w:p>
    <w:p w14:paraId="564A7629" w14:textId="77777777" w:rsidR="006404E5" w:rsidRPr="00276F47" w:rsidRDefault="006404E5" w:rsidP="006404E5">
      <w:pPr>
        <w:spacing w:line="276" w:lineRule="auto"/>
        <w:rPr>
          <w:rFonts w:asciiTheme="minorEastAsia" w:hAnsiTheme="minorEastAsia"/>
        </w:rPr>
      </w:pPr>
      <w:r w:rsidRPr="00276F47">
        <w:rPr>
          <w:rFonts w:asciiTheme="minorEastAsia" w:hAnsiTheme="minorEastAsia" w:hint="eastAsia"/>
        </w:rPr>
        <w:t>ミツバチサミットはみなさまからのご支援を元に開催しております。</w:t>
      </w:r>
    </w:p>
    <w:p w14:paraId="068BA7A5" w14:textId="77777777" w:rsidR="006404E5" w:rsidRPr="00276F47" w:rsidRDefault="006404E5" w:rsidP="006404E5">
      <w:pPr>
        <w:spacing w:line="276" w:lineRule="auto"/>
        <w:rPr>
          <w:rFonts w:asciiTheme="minorEastAsia" w:hAnsiTheme="minorEastAsia"/>
        </w:rPr>
      </w:pPr>
      <w:r w:rsidRPr="00276F47">
        <w:rPr>
          <w:rFonts w:asciiTheme="minorEastAsia" w:hAnsiTheme="minorEastAsia" w:hint="eastAsia"/>
        </w:rPr>
        <w:t>開催趣旨にご賛同いただけましたら、ミツバチサミット</w:t>
      </w:r>
      <w:r w:rsidRPr="00276F47">
        <w:rPr>
          <w:rFonts w:asciiTheme="minorEastAsia" w:hAnsiTheme="minorEastAsia"/>
        </w:rPr>
        <w:t>2023の開催のため、ぜひご支援をよろしくお願いします。</w:t>
      </w:r>
    </w:p>
    <w:p w14:paraId="5D251A6B" w14:textId="77777777" w:rsidR="006404E5" w:rsidRPr="00276F47" w:rsidRDefault="006404E5" w:rsidP="006404E5">
      <w:pPr>
        <w:spacing w:line="276" w:lineRule="auto"/>
        <w:rPr>
          <w:rFonts w:asciiTheme="minorEastAsia" w:hAnsiTheme="minorEastAsia"/>
        </w:rPr>
      </w:pPr>
      <w:r w:rsidRPr="00276F47">
        <w:rPr>
          <w:rFonts w:asciiTheme="minorEastAsia" w:hAnsiTheme="minorEastAsia" w:hint="eastAsia"/>
        </w:rPr>
        <w:t>ミツバチサミット</w:t>
      </w:r>
      <w:r w:rsidRPr="00276F47">
        <w:rPr>
          <w:rFonts w:asciiTheme="minorEastAsia" w:hAnsiTheme="minorEastAsia"/>
        </w:rPr>
        <w:t>2023は、2023年11月18（土）～20（月）に、つくば国際会議場にて開催を予定しています。</w:t>
      </w:r>
    </w:p>
    <w:p w14:paraId="73735B00" w14:textId="77777777" w:rsidR="006404E5" w:rsidRPr="00276F47" w:rsidRDefault="006404E5" w:rsidP="006404E5">
      <w:pPr>
        <w:spacing w:line="276" w:lineRule="auto"/>
        <w:rPr>
          <w:rFonts w:asciiTheme="minorEastAsia" w:hAnsiTheme="minorEastAsia"/>
        </w:rPr>
      </w:pPr>
    </w:p>
    <w:p w14:paraId="2B7710ED" w14:textId="77777777" w:rsidR="006404E5" w:rsidRPr="00276F47" w:rsidRDefault="006404E5" w:rsidP="006404E5">
      <w:pPr>
        <w:spacing w:line="276" w:lineRule="auto"/>
        <w:rPr>
          <w:rFonts w:asciiTheme="minorEastAsia" w:hAnsiTheme="minorEastAsia"/>
          <w:b/>
          <w:bCs/>
        </w:rPr>
      </w:pPr>
      <w:r w:rsidRPr="00276F47">
        <w:rPr>
          <w:rFonts w:asciiTheme="minorEastAsia" w:hAnsiTheme="minorEastAsia" w:hint="eastAsia"/>
          <w:b/>
          <w:bCs/>
        </w:rPr>
        <w:t>ミツバチサミットの開催趣旨</w:t>
      </w:r>
    </w:p>
    <w:p w14:paraId="5493A2ED" w14:textId="6906FA7D" w:rsidR="00BC030A" w:rsidRPr="00276F47" w:rsidRDefault="006404E5" w:rsidP="006404E5">
      <w:pPr>
        <w:spacing w:line="276" w:lineRule="auto"/>
        <w:rPr>
          <w:rFonts w:asciiTheme="minorEastAsia" w:hAnsiTheme="minorEastAsia"/>
        </w:rPr>
      </w:pPr>
      <w:r w:rsidRPr="00276F47">
        <w:rPr>
          <w:rFonts w:asciiTheme="minorEastAsia" w:hAnsiTheme="minorEastAsia" w:hint="eastAsia"/>
        </w:rPr>
        <w:t>ミツバチや送粉者に関わる専門家や研究者、農家、企業に加え、これらに関心のある子どもから大人を対象に、身近な生き物たちの存在や役割、私たちの生活環境、食の未来にご興味のある全ての市民が一堂に会して、共に理解しあい、語り合い、一緒に未来を目指すことを目的にしています。</w:t>
      </w:r>
    </w:p>
    <w:p w14:paraId="4BC48C6A" w14:textId="4E4B93C7" w:rsidR="006404E5" w:rsidRDefault="006404E5" w:rsidP="006404E5">
      <w:pPr>
        <w:spacing w:line="276" w:lineRule="auto"/>
        <w:rPr>
          <w:rFonts w:asciiTheme="minorEastAsia" w:hAnsiTheme="minorEastAsia"/>
        </w:rPr>
      </w:pPr>
    </w:p>
    <w:p w14:paraId="3415C833" w14:textId="0A1C7BBA" w:rsidR="00321307" w:rsidRPr="00327D39" w:rsidRDefault="00321307" w:rsidP="006404E5">
      <w:pPr>
        <w:spacing w:line="276" w:lineRule="auto"/>
        <w:rPr>
          <w:rFonts w:asciiTheme="minorEastAsia" w:hAnsiTheme="minorEastAsia"/>
          <w:b/>
          <w:bCs/>
        </w:rPr>
      </w:pPr>
      <w:r w:rsidRPr="00327D39">
        <w:rPr>
          <w:rFonts w:asciiTheme="minorEastAsia" w:hAnsiTheme="minorEastAsia" w:hint="eastAsia"/>
          <w:b/>
          <w:bCs/>
        </w:rPr>
        <w:t>お申込み方法</w:t>
      </w:r>
    </w:p>
    <w:p w14:paraId="2B860AFC" w14:textId="754BE8BB" w:rsidR="006D50B2" w:rsidRDefault="00576552" w:rsidP="006404E5">
      <w:pPr>
        <w:spacing w:line="276" w:lineRule="auto"/>
        <w:rPr>
          <w:rFonts w:asciiTheme="minorEastAsia" w:hAnsiTheme="minorEastAsia"/>
        </w:rPr>
      </w:pPr>
      <w:r>
        <w:rPr>
          <w:rFonts w:asciiTheme="minorEastAsia" w:hAnsiTheme="minorEastAsia" w:hint="eastAsia"/>
        </w:rPr>
        <w:t>以下の寄付・協賛内容の詳細をご覧いただき、</w:t>
      </w:r>
      <w:r w:rsidR="006D50B2">
        <w:rPr>
          <w:rFonts w:asciiTheme="minorEastAsia" w:hAnsiTheme="minorEastAsia" w:hint="eastAsia"/>
        </w:rPr>
        <w:t>以下のいずれかでお申し込みください。</w:t>
      </w:r>
    </w:p>
    <w:p w14:paraId="2D22D5D4" w14:textId="2C71EB67" w:rsidR="006D50B2" w:rsidRPr="006D50B2" w:rsidRDefault="006D50B2" w:rsidP="006D50B2">
      <w:pPr>
        <w:pStyle w:val="a3"/>
        <w:numPr>
          <w:ilvl w:val="0"/>
          <w:numId w:val="9"/>
        </w:numPr>
        <w:spacing w:line="276" w:lineRule="auto"/>
        <w:ind w:leftChars="0"/>
        <w:rPr>
          <w:rFonts w:asciiTheme="minorEastAsia" w:hAnsiTheme="minorEastAsia"/>
        </w:rPr>
      </w:pPr>
      <w:r w:rsidRPr="006D50B2">
        <w:rPr>
          <w:rFonts w:asciiTheme="minorEastAsia" w:hAnsiTheme="minorEastAsia" w:hint="eastAsia"/>
        </w:rPr>
        <w:t>ミツバチサミット公式ウェブページの入力フォーム</w:t>
      </w:r>
    </w:p>
    <w:p w14:paraId="3E0E1266" w14:textId="07129D46" w:rsidR="00321307" w:rsidRDefault="00576552" w:rsidP="006D50B2">
      <w:pPr>
        <w:pStyle w:val="a3"/>
        <w:numPr>
          <w:ilvl w:val="0"/>
          <w:numId w:val="9"/>
        </w:numPr>
        <w:spacing w:line="276" w:lineRule="auto"/>
        <w:ind w:leftChars="0"/>
        <w:rPr>
          <w:rFonts w:asciiTheme="minorEastAsia" w:hAnsiTheme="minorEastAsia"/>
        </w:rPr>
      </w:pPr>
      <w:r w:rsidRPr="006D50B2">
        <w:rPr>
          <w:rFonts w:asciiTheme="minorEastAsia" w:hAnsiTheme="minorEastAsia" w:hint="eastAsia"/>
        </w:rPr>
        <w:t>文末の</w:t>
      </w:r>
      <w:r w:rsidR="00327D39">
        <w:rPr>
          <w:rFonts w:asciiTheme="minorEastAsia" w:hAnsiTheme="minorEastAsia" w:hint="eastAsia"/>
        </w:rPr>
        <w:t>お申込用紙に記入してメールまたは郵送</w:t>
      </w:r>
    </w:p>
    <w:p w14:paraId="51E36F38" w14:textId="31928ACC" w:rsidR="00327D39" w:rsidRDefault="00F6755F" w:rsidP="00327D39">
      <w:pPr>
        <w:spacing w:line="276" w:lineRule="auto"/>
        <w:rPr>
          <w:rFonts w:asciiTheme="minorEastAsia" w:hAnsiTheme="minorEastAsia"/>
        </w:rPr>
      </w:pPr>
      <w:r>
        <w:rPr>
          <w:rFonts w:asciiTheme="minorEastAsia" w:hAnsiTheme="minorEastAsia" w:hint="eastAsia"/>
        </w:rPr>
        <w:t>内容確認後、合計金額と振込先をお知らせします。</w:t>
      </w:r>
    </w:p>
    <w:p w14:paraId="79A4C4AB" w14:textId="77777777" w:rsidR="00F6755F" w:rsidRDefault="00F6755F" w:rsidP="00327D39">
      <w:pPr>
        <w:spacing w:line="276" w:lineRule="auto"/>
        <w:rPr>
          <w:rFonts w:asciiTheme="minorEastAsia" w:hAnsiTheme="minorEastAsia"/>
        </w:rPr>
      </w:pPr>
    </w:p>
    <w:p w14:paraId="7771BE93" w14:textId="77777777" w:rsidR="006404E5" w:rsidRPr="00276F47" w:rsidRDefault="006404E5" w:rsidP="006404E5">
      <w:pPr>
        <w:spacing w:line="276" w:lineRule="auto"/>
        <w:rPr>
          <w:rFonts w:asciiTheme="minorEastAsia" w:hAnsiTheme="minorEastAsia"/>
          <w:b/>
          <w:bCs/>
          <w:sz w:val="24"/>
          <w:szCs w:val="28"/>
        </w:rPr>
      </w:pPr>
      <w:r w:rsidRPr="00276F47">
        <w:rPr>
          <w:rFonts w:asciiTheme="minorEastAsia" w:hAnsiTheme="minorEastAsia"/>
          <w:b/>
          <w:bCs/>
          <w:sz w:val="24"/>
          <w:szCs w:val="28"/>
        </w:rPr>
        <w:t>1.寄付</w:t>
      </w:r>
    </w:p>
    <w:p w14:paraId="61A914DF" w14:textId="2697CD4E" w:rsidR="006404E5" w:rsidRPr="00276F47" w:rsidRDefault="006404E5" w:rsidP="006404E5">
      <w:pPr>
        <w:spacing w:line="276" w:lineRule="auto"/>
        <w:rPr>
          <w:rFonts w:asciiTheme="minorEastAsia" w:hAnsiTheme="minorEastAsia"/>
        </w:rPr>
      </w:pPr>
      <w:r w:rsidRPr="00276F47">
        <w:rPr>
          <w:rFonts w:asciiTheme="minorEastAsia" w:hAnsiTheme="minorEastAsia"/>
        </w:rPr>
        <w:t>1,000円／一口　～</w:t>
      </w:r>
      <w:r w:rsidR="00276F47">
        <w:rPr>
          <w:rFonts w:asciiTheme="minorEastAsia" w:hAnsiTheme="minorEastAsia" w:hint="eastAsia"/>
        </w:rPr>
        <w:t>上限なし</w:t>
      </w:r>
    </w:p>
    <w:p w14:paraId="48EEC9F8" w14:textId="77777777" w:rsidR="006404E5" w:rsidRPr="00276F47" w:rsidRDefault="006404E5" w:rsidP="006404E5">
      <w:pPr>
        <w:pStyle w:val="a3"/>
        <w:numPr>
          <w:ilvl w:val="0"/>
          <w:numId w:val="1"/>
        </w:numPr>
        <w:spacing w:line="276" w:lineRule="auto"/>
        <w:ind w:leftChars="0"/>
        <w:rPr>
          <w:rFonts w:asciiTheme="minorEastAsia" w:hAnsiTheme="minorEastAsia"/>
        </w:rPr>
      </w:pPr>
      <w:r w:rsidRPr="00276F47">
        <w:rPr>
          <w:rFonts w:asciiTheme="minorEastAsia" w:hAnsiTheme="minorEastAsia" w:hint="eastAsia"/>
        </w:rPr>
        <w:t>ご寄付いただいた方のお名前を、本ウェブサイトおよび当日配布するスペシャルブックに掲載させていただきます。</w:t>
      </w:r>
    </w:p>
    <w:p w14:paraId="0BC6FB4D" w14:textId="77777777" w:rsidR="006404E5" w:rsidRPr="00276F47" w:rsidRDefault="006404E5" w:rsidP="006404E5">
      <w:pPr>
        <w:pStyle w:val="a3"/>
        <w:numPr>
          <w:ilvl w:val="0"/>
          <w:numId w:val="1"/>
        </w:numPr>
        <w:spacing w:line="276" w:lineRule="auto"/>
        <w:ind w:leftChars="0"/>
        <w:rPr>
          <w:rFonts w:asciiTheme="minorEastAsia" w:hAnsiTheme="minorEastAsia"/>
        </w:rPr>
      </w:pPr>
      <w:r w:rsidRPr="00276F47">
        <w:rPr>
          <w:rFonts w:asciiTheme="minorEastAsia" w:hAnsiTheme="minorEastAsia" w:hint="eastAsia"/>
        </w:rPr>
        <w:t>掲載をご希望されない場合は、匿名としてさせていただきます。</w:t>
      </w:r>
    </w:p>
    <w:p w14:paraId="57D6929F" w14:textId="77777777" w:rsidR="006404E5" w:rsidRPr="00276F47" w:rsidRDefault="006404E5" w:rsidP="006404E5">
      <w:pPr>
        <w:spacing w:line="276" w:lineRule="auto"/>
        <w:rPr>
          <w:rFonts w:asciiTheme="minorEastAsia" w:hAnsiTheme="minorEastAsia"/>
        </w:rPr>
      </w:pPr>
    </w:p>
    <w:p w14:paraId="6BA36208" w14:textId="412C3413" w:rsidR="006404E5" w:rsidRPr="00276F47" w:rsidRDefault="006404E5" w:rsidP="006404E5">
      <w:pPr>
        <w:spacing w:line="276" w:lineRule="auto"/>
        <w:rPr>
          <w:rFonts w:asciiTheme="minorEastAsia" w:hAnsiTheme="minorEastAsia"/>
          <w:b/>
          <w:bCs/>
          <w:sz w:val="24"/>
          <w:szCs w:val="28"/>
        </w:rPr>
      </w:pPr>
      <w:r w:rsidRPr="00276F47">
        <w:rPr>
          <w:rFonts w:asciiTheme="minorEastAsia" w:hAnsiTheme="minorEastAsia"/>
          <w:b/>
          <w:bCs/>
          <w:sz w:val="24"/>
          <w:szCs w:val="28"/>
        </w:rPr>
        <w:t>2.協賛</w:t>
      </w:r>
    </w:p>
    <w:p w14:paraId="75F4BB6C" w14:textId="77777777" w:rsidR="006404E5" w:rsidRPr="00276F47" w:rsidRDefault="006404E5" w:rsidP="006404E5">
      <w:pPr>
        <w:pStyle w:val="a3"/>
        <w:numPr>
          <w:ilvl w:val="0"/>
          <w:numId w:val="1"/>
        </w:numPr>
        <w:spacing w:line="276" w:lineRule="auto"/>
        <w:ind w:leftChars="0"/>
        <w:rPr>
          <w:rFonts w:asciiTheme="minorEastAsia" w:hAnsiTheme="minorEastAsia"/>
        </w:rPr>
      </w:pPr>
      <w:r w:rsidRPr="00276F47">
        <w:rPr>
          <w:rFonts w:asciiTheme="minorEastAsia" w:hAnsiTheme="minorEastAsia" w:hint="eastAsia"/>
        </w:rPr>
        <w:t>以下</w:t>
      </w:r>
      <w:r w:rsidRPr="00276F47">
        <w:rPr>
          <w:rFonts w:asciiTheme="minorEastAsia" w:hAnsiTheme="minorEastAsia"/>
        </w:rPr>
        <w:t>A～Fの協賛方法をご用意いたしました。ご希望の方法を組み合わせてお申し込みください。</w:t>
      </w:r>
    </w:p>
    <w:p w14:paraId="48C71B70" w14:textId="77777777" w:rsidR="006404E5" w:rsidRPr="00276F47" w:rsidRDefault="006404E5" w:rsidP="006404E5">
      <w:pPr>
        <w:pStyle w:val="a3"/>
        <w:numPr>
          <w:ilvl w:val="0"/>
          <w:numId w:val="1"/>
        </w:numPr>
        <w:spacing w:line="276" w:lineRule="auto"/>
        <w:ind w:leftChars="0"/>
        <w:rPr>
          <w:rFonts w:asciiTheme="minorEastAsia" w:hAnsiTheme="minorEastAsia"/>
        </w:rPr>
      </w:pPr>
      <w:r w:rsidRPr="00276F47">
        <w:rPr>
          <w:rFonts w:asciiTheme="minorEastAsia" w:hAnsiTheme="minorEastAsia" w:hint="eastAsia"/>
        </w:rPr>
        <w:t>いずれの協賛につきましても、本ウェブサイトのトップページとスペシャルブックに、協賛一覧としてテキストにて御社名を紹介させていただきます。</w:t>
      </w:r>
    </w:p>
    <w:p w14:paraId="1974859C" w14:textId="6814828C" w:rsidR="006404E5" w:rsidRPr="00276F47" w:rsidRDefault="006404E5" w:rsidP="006404E5">
      <w:pPr>
        <w:pStyle w:val="a3"/>
        <w:numPr>
          <w:ilvl w:val="0"/>
          <w:numId w:val="1"/>
        </w:numPr>
        <w:spacing w:line="276" w:lineRule="auto"/>
        <w:ind w:leftChars="0"/>
        <w:rPr>
          <w:rFonts w:asciiTheme="minorEastAsia" w:hAnsiTheme="minorEastAsia"/>
        </w:rPr>
      </w:pPr>
      <w:r w:rsidRPr="00276F47">
        <w:rPr>
          <w:rFonts w:asciiTheme="minorEastAsia" w:hAnsiTheme="minorEastAsia" w:hint="eastAsia"/>
        </w:rPr>
        <w:t>協賛金</w:t>
      </w:r>
      <w:r w:rsidRPr="00276F47">
        <w:rPr>
          <w:rFonts w:asciiTheme="minorEastAsia" w:hAnsiTheme="minorEastAsia"/>
        </w:rPr>
        <w:t>50,000円につき1名様を、ミツバチサミット2023に無料でご招待させていただきます。</w:t>
      </w:r>
    </w:p>
    <w:p w14:paraId="75E12865" w14:textId="77777777" w:rsidR="006404E5" w:rsidRPr="00276F47" w:rsidRDefault="006404E5" w:rsidP="006404E5">
      <w:pPr>
        <w:pStyle w:val="a3"/>
        <w:spacing w:line="276" w:lineRule="auto"/>
        <w:ind w:leftChars="0" w:left="420"/>
        <w:rPr>
          <w:rFonts w:asciiTheme="minorEastAsia" w:hAnsiTheme="minorEastAsia"/>
        </w:rPr>
      </w:pPr>
    </w:p>
    <w:p w14:paraId="12823592" w14:textId="5F13E958" w:rsidR="006404E5" w:rsidRPr="00276F47" w:rsidRDefault="006404E5" w:rsidP="006404E5">
      <w:pPr>
        <w:spacing w:line="276" w:lineRule="auto"/>
        <w:rPr>
          <w:rFonts w:asciiTheme="minorEastAsia" w:hAnsiTheme="minorEastAsia"/>
        </w:rPr>
      </w:pPr>
      <w:r w:rsidRPr="00B57352">
        <w:rPr>
          <w:rFonts w:asciiTheme="minorEastAsia" w:hAnsiTheme="minorEastAsia"/>
          <w:b/>
          <w:bCs/>
          <w:sz w:val="24"/>
          <w:szCs w:val="28"/>
        </w:rPr>
        <w:lastRenderedPageBreak/>
        <w:t>A. バナー広告</w:t>
      </w:r>
      <w:r w:rsidR="00B57352">
        <w:rPr>
          <w:rFonts w:asciiTheme="minorEastAsia" w:hAnsiTheme="minorEastAsia" w:hint="eastAsia"/>
          <w:b/>
          <w:bCs/>
          <w:sz w:val="24"/>
          <w:szCs w:val="28"/>
        </w:rPr>
        <w:t xml:space="preserve">　</w:t>
      </w:r>
      <w:r w:rsidRPr="00276F47">
        <w:rPr>
          <w:rFonts w:asciiTheme="minorEastAsia" w:hAnsiTheme="minorEastAsia"/>
        </w:rPr>
        <w:t>50,000円／バナー</w:t>
      </w:r>
    </w:p>
    <w:p w14:paraId="4ED3C5CE" w14:textId="77777777" w:rsidR="006404E5" w:rsidRPr="00276F47" w:rsidRDefault="006404E5" w:rsidP="006404E5">
      <w:pPr>
        <w:pStyle w:val="a3"/>
        <w:numPr>
          <w:ilvl w:val="0"/>
          <w:numId w:val="2"/>
        </w:numPr>
        <w:spacing w:line="276" w:lineRule="auto"/>
        <w:ind w:leftChars="0"/>
        <w:rPr>
          <w:rFonts w:asciiTheme="minorEastAsia" w:hAnsiTheme="minorEastAsia"/>
        </w:rPr>
      </w:pPr>
      <w:r w:rsidRPr="00276F47">
        <w:rPr>
          <w:rFonts w:asciiTheme="minorEastAsia" w:hAnsiTheme="minorEastAsia" w:hint="eastAsia"/>
        </w:rPr>
        <w:t>本ウェブサイトのトップページにリンク付きバナー広告を掲載いたします</w:t>
      </w:r>
    </w:p>
    <w:p w14:paraId="2D583DEA" w14:textId="77777777" w:rsidR="006404E5" w:rsidRPr="00276F47" w:rsidRDefault="006404E5" w:rsidP="006404E5">
      <w:pPr>
        <w:pStyle w:val="a3"/>
        <w:numPr>
          <w:ilvl w:val="0"/>
          <w:numId w:val="2"/>
        </w:numPr>
        <w:spacing w:line="276" w:lineRule="auto"/>
        <w:ind w:leftChars="0"/>
        <w:rPr>
          <w:rFonts w:asciiTheme="minorEastAsia" w:hAnsiTheme="minorEastAsia"/>
        </w:rPr>
      </w:pPr>
      <w:r w:rsidRPr="00276F47">
        <w:rPr>
          <w:rFonts w:asciiTheme="minorEastAsia" w:hAnsiTheme="minorEastAsia" w:hint="eastAsia"/>
        </w:rPr>
        <w:t>バナーサイズは</w:t>
      </w:r>
      <w:r w:rsidRPr="00276F47">
        <w:rPr>
          <w:rFonts w:asciiTheme="minorEastAsia" w:hAnsiTheme="minorEastAsia"/>
        </w:rPr>
        <w:t>300×250px。（以下サンプルをご参照ください）</w:t>
      </w:r>
    </w:p>
    <w:p w14:paraId="2D4BF7D3" w14:textId="77777777" w:rsidR="006404E5" w:rsidRPr="00276F47" w:rsidRDefault="006404E5" w:rsidP="006404E5">
      <w:pPr>
        <w:pStyle w:val="a3"/>
        <w:numPr>
          <w:ilvl w:val="0"/>
          <w:numId w:val="2"/>
        </w:numPr>
        <w:spacing w:line="276" w:lineRule="auto"/>
        <w:ind w:leftChars="0"/>
        <w:rPr>
          <w:rFonts w:asciiTheme="minorEastAsia" w:hAnsiTheme="minorEastAsia"/>
        </w:rPr>
      </w:pPr>
      <w:r w:rsidRPr="00276F47">
        <w:rPr>
          <w:rFonts w:asciiTheme="minorEastAsia" w:hAnsiTheme="minorEastAsia" w:hint="eastAsia"/>
        </w:rPr>
        <w:t>ご入金確認後すぐにウェブ掲載作業に入ります。</w:t>
      </w:r>
    </w:p>
    <w:p w14:paraId="566F2DDF" w14:textId="77777777" w:rsidR="006404E5" w:rsidRPr="00276F47" w:rsidRDefault="006404E5" w:rsidP="006404E5">
      <w:pPr>
        <w:pStyle w:val="a3"/>
        <w:numPr>
          <w:ilvl w:val="0"/>
          <w:numId w:val="2"/>
        </w:numPr>
        <w:spacing w:line="276" w:lineRule="auto"/>
        <w:ind w:leftChars="0"/>
        <w:rPr>
          <w:rFonts w:asciiTheme="minorEastAsia" w:hAnsiTheme="minorEastAsia"/>
        </w:rPr>
      </w:pPr>
      <w:r w:rsidRPr="00276F47">
        <w:rPr>
          <w:rFonts w:asciiTheme="minorEastAsia" w:hAnsiTheme="minorEastAsia" w:hint="eastAsia"/>
        </w:rPr>
        <w:t>次回ミツバチサミットまではトップページへの掲載、それ以降はミツバチサミット</w:t>
      </w:r>
      <w:r w:rsidRPr="00276F47">
        <w:rPr>
          <w:rFonts w:asciiTheme="minorEastAsia" w:hAnsiTheme="minorEastAsia"/>
        </w:rPr>
        <w:t>2023のページに掲載を継続します（バナー掲載削除をご希望の際はご連絡ください）</w:t>
      </w:r>
    </w:p>
    <w:p w14:paraId="5E88FB01" w14:textId="77777777" w:rsidR="006404E5" w:rsidRPr="00276F47" w:rsidRDefault="006404E5" w:rsidP="006404E5">
      <w:pPr>
        <w:pStyle w:val="a3"/>
        <w:numPr>
          <w:ilvl w:val="0"/>
          <w:numId w:val="2"/>
        </w:numPr>
        <w:spacing w:line="276" w:lineRule="auto"/>
        <w:ind w:leftChars="0"/>
        <w:rPr>
          <w:rFonts w:asciiTheme="minorEastAsia" w:hAnsiTheme="minorEastAsia"/>
        </w:rPr>
      </w:pPr>
      <w:r w:rsidRPr="00276F47">
        <w:rPr>
          <w:rFonts w:asciiTheme="minorEastAsia" w:hAnsiTheme="minorEastAsia" w:hint="eastAsia"/>
        </w:rPr>
        <w:t xml:space="preserve">バナーサンプル　</w:t>
      </w:r>
      <w:r w:rsidRPr="00276F47">
        <w:rPr>
          <w:rFonts w:asciiTheme="minorEastAsia" w:hAnsiTheme="minorEastAsia"/>
        </w:rPr>
        <w:t>300×250px　カラー　jpg形式</w:t>
      </w:r>
    </w:p>
    <w:p w14:paraId="1F0630F4" w14:textId="77777777" w:rsidR="006404E5" w:rsidRPr="00276F47" w:rsidRDefault="006404E5" w:rsidP="006404E5">
      <w:pPr>
        <w:spacing w:line="276" w:lineRule="auto"/>
        <w:rPr>
          <w:rFonts w:asciiTheme="minorEastAsia" w:hAnsiTheme="minorEastAsia"/>
        </w:rPr>
      </w:pPr>
    </w:p>
    <w:p w14:paraId="7C7608E4" w14:textId="1937628D" w:rsidR="006404E5" w:rsidRPr="00276F47" w:rsidRDefault="006404E5" w:rsidP="006404E5">
      <w:pPr>
        <w:spacing w:line="276" w:lineRule="auto"/>
        <w:rPr>
          <w:rFonts w:asciiTheme="minorEastAsia" w:hAnsiTheme="minorEastAsia"/>
        </w:rPr>
      </w:pPr>
      <w:r w:rsidRPr="00B57352">
        <w:rPr>
          <w:rFonts w:asciiTheme="minorEastAsia" w:hAnsiTheme="minorEastAsia"/>
          <w:b/>
          <w:bCs/>
          <w:sz w:val="24"/>
          <w:szCs w:val="28"/>
        </w:rPr>
        <w:t>B. スペシャルブック広告</w:t>
      </w:r>
      <w:r w:rsidR="00B57352">
        <w:rPr>
          <w:rFonts w:asciiTheme="minorEastAsia" w:hAnsiTheme="minorEastAsia" w:hint="eastAsia"/>
          <w:b/>
          <w:bCs/>
          <w:sz w:val="22"/>
          <w:szCs w:val="24"/>
        </w:rPr>
        <w:t xml:space="preserve">　</w:t>
      </w:r>
      <w:r w:rsidRPr="00276F47">
        <w:rPr>
          <w:rFonts w:asciiTheme="minorEastAsia" w:hAnsiTheme="minorEastAsia"/>
        </w:rPr>
        <w:t>50,000円／半ページ</w:t>
      </w:r>
      <w:r w:rsidR="00276F47">
        <w:rPr>
          <w:rFonts w:asciiTheme="minorEastAsia" w:hAnsiTheme="minorEastAsia" w:hint="eastAsia"/>
        </w:rPr>
        <w:t xml:space="preserve">　</w:t>
      </w:r>
      <w:r w:rsidR="00276F47" w:rsidRPr="00276F47">
        <w:rPr>
          <w:rFonts w:asciiTheme="minorEastAsia" w:hAnsiTheme="minorEastAsia"/>
        </w:rPr>
        <w:t>100,000円／1ページ</w:t>
      </w:r>
    </w:p>
    <w:p w14:paraId="4E58208D" w14:textId="77777777" w:rsidR="006404E5" w:rsidRPr="00276F47" w:rsidRDefault="006404E5" w:rsidP="006404E5">
      <w:pPr>
        <w:pStyle w:val="a3"/>
        <w:numPr>
          <w:ilvl w:val="0"/>
          <w:numId w:val="3"/>
        </w:numPr>
        <w:spacing w:line="276" w:lineRule="auto"/>
        <w:ind w:leftChars="0"/>
        <w:rPr>
          <w:rFonts w:asciiTheme="minorEastAsia" w:hAnsiTheme="minorEastAsia"/>
        </w:rPr>
      </w:pPr>
      <w:r w:rsidRPr="00276F47">
        <w:rPr>
          <w:rFonts w:asciiTheme="minorEastAsia" w:hAnsiTheme="minorEastAsia" w:hint="eastAsia"/>
        </w:rPr>
        <w:t>ミツバチサミット開催を記念に特別に制作するスペシャルブックでの広告ページです。</w:t>
      </w:r>
    </w:p>
    <w:p w14:paraId="25E58D80" w14:textId="77777777" w:rsidR="006404E5" w:rsidRPr="00276F47" w:rsidRDefault="006404E5" w:rsidP="006404E5">
      <w:pPr>
        <w:pStyle w:val="a3"/>
        <w:numPr>
          <w:ilvl w:val="0"/>
          <w:numId w:val="3"/>
        </w:numPr>
        <w:spacing w:line="276" w:lineRule="auto"/>
        <w:ind w:leftChars="0"/>
        <w:rPr>
          <w:rFonts w:asciiTheme="minorEastAsia" w:hAnsiTheme="minorEastAsia"/>
        </w:rPr>
      </w:pPr>
      <w:r w:rsidRPr="00276F47">
        <w:rPr>
          <w:rFonts w:asciiTheme="minorEastAsia" w:hAnsiTheme="minorEastAsia" w:hint="eastAsia"/>
        </w:rPr>
        <w:t>スペシャルブックは参加者に配布されるとともに販売される予定です。</w:t>
      </w:r>
    </w:p>
    <w:p w14:paraId="72723DE4" w14:textId="77777777" w:rsidR="006404E5" w:rsidRPr="00276F47" w:rsidRDefault="006404E5" w:rsidP="006404E5">
      <w:pPr>
        <w:pStyle w:val="a3"/>
        <w:numPr>
          <w:ilvl w:val="0"/>
          <w:numId w:val="3"/>
        </w:numPr>
        <w:spacing w:line="276" w:lineRule="auto"/>
        <w:ind w:leftChars="0"/>
        <w:rPr>
          <w:rFonts w:asciiTheme="minorEastAsia" w:hAnsiTheme="minorEastAsia"/>
        </w:rPr>
      </w:pPr>
      <w:r w:rsidRPr="00276F47">
        <w:rPr>
          <w:rFonts w:asciiTheme="minorEastAsia" w:hAnsiTheme="minorEastAsia" w:hint="eastAsia"/>
        </w:rPr>
        <w:t>冊子サイズは</w:t>
      </w:r>
      <w:r w:rsidRPr="00276F47">
        <w:rPr>
          <w:rFonts w:asciiTheme="minorEastAsia" w:hAnsiTheme="minorEastAsia"/>
        </w:rPr>
        <w:t>A4を予定しています。（スペシャルブック2019と同じサイズ）</w:t>
      </w:r>
    </w:p>
    <w:p w14:paraId="23BD3E3A" w14:textId="77777777" w:rsidR="006404E5" w:rsidRPr="00276F47" w:rsidRDefault="006404E5" w:rsidP="006404E5">
      <w:pPr>
        <w:pStyle w:val="a3"/>
        <w:numPr>
          <w:ilvl w:val="0"/>
          <w:numId w:val="3"/>
        </w:numPr>
        <w:spacing w:line="276" w:lineRule="auto"/>
        <w:ind w:leftChars="0"/>
        <w:rPr>
          <w:rFonts w:asciiTheme="minorEastAsia" w:hAnsiTheme="minorEastAsia"/>
        </w:rPr>
      </w:pPr>
      <w:r w:rsidRPr="00276F47">
        <w:rPr>
          <w:rFonts w:asciiTheme="minorEastAsia" w:hAnsiTheme="minorEastAsia" w:hint="eastAsia"/>
        </w:rPr>
        <w:t>入稿サイズ　◯◯×◯◯</w:t>
      </w:r>
      <w:r w:rsidRPr="00276F47">
        <w:rPr>
          <w:rFonts w:asciiTheme="minorEastAsia" w:hAnsiTheme="minorEastAsia"/>
        </w:rPr>
        <w:t>mm？　カラー印刷</w:t>
      </w:r>
    </w:p>
    <w:p w14:paraId="2E090E37" w14:textId="77777777" w:rsidR="006404E5" w:rsidRPr="00276F47" w:rsidRDefault="006404E5" w:rsidP="006404E5">
      <w:pPr>
        <w:pStyle w:val="a3"/>
        <w:numPr>
          <w:ilvl w:val="0"/>
          <w:numId w:val="3"/>
        </w:numPr>
        <w:spacing w:line="276" w:lineRule="auto"/>
        <w:ind w:leftChars="0"/>
        <w:rPr>
          <w:rFonts w:asciiTheme="minorEastAsia" w:hAnsiTheme="minorEastAsia"/>
        </w:rPr>
      </w:pPr>
      <w:r w:rsidRPr="00276F47">
        <w:rPr>
          <w:rFonts w:asciiTheme="minorEastAsia" w:hAnsiTheme="minorEastAsia" w:hint="eastAsia"/>
        </w:rPr>
        <w:t>広告作成は別途承ります。（別料金になります。ご相談ください。）</w:t>
      </w:r>
    </w:p>
    <w:p w14:paraId="2C7310F9" w14:textId="77777777" w:rsidR="006404E5" w:rsidRPr="00276F47" w:rsidRDefault="006404E5" w:rsidP="006404E5">
      <w:pPr>
        <w:pStyle w:val="a3"/>
        <w:numPr>
          <w:ilvl w:val="0"/>
          <w:numId w:val="3"/>
        </w:numPr>
        <w:spacing w:line="276" w:lineRule="auto"/>
        <w:ind w:leftChars="0"/>
        <w:rPr>
          <w:rFonts w:asciiTheme="minorEastAsia" w:hAnsiTheme="minorEastAsia"/>
        </w:rPr>
      </w:pPr>
      <w:r w:rsidRPr="00276F47">
        <w:rPr>
          <w:rFonts w:asciiTheme="minorEastAsia" w:hAnsiTheme="minorEastAsia" w:hint="eastAsia"/>
        </w:rPr>
        <w:t>広告サンプルはスペシャルブック</w:t>
      </w:r>
      <w:r w:rsidRPr="00276F47">
        <w:rPr>
          <w:rFonts w:asciiTheme="minorEastAsia" w:hAnsiTheme="minorEastAsia"/>
        </w:rPr>
        <w:t>2019を御覧ください。お持ちでない場合はお送りしますのでご連絡ください。</w:t>
      </w:r>
    </w:p>
    <w:p w14:paraId="25B2B5B8" w14:textId="77777777" w:rsidR="006404E5" w:rsidRPr="00276F47" w:rsidRDefault="006404E5" w:rsidP="006404E5">
      <w:pPr>
        <w:spacing w:line="276" w:lineRule="auto"/>
        <w:rPr>
          <w:rFonts w:asciiTheme="minorEastAsia" w:hAnsiTheme="minorEastAsia"/>
        </w:rPr>
      </w:pPr>
    </w:p>
    <w:p w14:paraId="36E050DA" w14:textId="20DC5565" w:rsidR="006404E5" w:rsidRPr="00276F47" w:rsidRDefault="006404E5" w:rsidP="006404E5">
      <w:pPr>
        <w:spacing w:line="276" w:lineRule="auto"/>
        <w:rPr>
          <w:rFonts w:asciiTheme="minorEastAsia" w:hAnsiTheme="minorEastAsia"/>
        </w:rPr>
      </w:pPr>
      <w:r w:rsidRPr="00B57352">
        <w:rPr>
          <w:rFonts w:asciiTheme="minorEastAsia" w:hAnsiTheme="minorEastAsia"/>
          <w:b/>
          <w:bCs/>
          <w:sz w:val="24"/>
          <w:szCs w:val="28"/>
        </w:rPr>
        <w:t>C. スペシャルブック・タイアップ記事</w:t>
      </w:r>
      <w:r w:rsidR="00B57352">
        <w:rPr>
          <w:rFonts w:asciiTheme="minorEastAsia" w:hAnsiTheme="minorEastAsia" w:hint="eastAsia"/>
          <w:b/>
          <w:bCs/>
          <w:sz w:val="22"/>
          <w:szCs w:val="24"/>
        </w:rPr>
        <w:t xml:space="preserve">　</w:t>
      </w:r>
      <w:r w:rsidRPr="00276F47">
        <w:rPr>
          <w:rFonts w:asciiTheme="minorEastAsia" w:hAnsiTheme="minorEastAsia"/>
        </w:rPr>
        <w:t>150,000円／1ページ</w:t>
      </w:r>
    </w:p>
    <w:p w14:paraId="1D285015" w14:textId="77777777" w:rsidR="006404E5" w:rsidRPr="00276F47" w:rsidRDefault="006404E5" w:rsidP="006404E5">
      <w:pPr>
        <w:pStyle w:val="a3"/>
        <w:numPr>
          <w:ilvl w:val="0"/>
          <w:numId w:val="4"/>
        </w:numPr>
        <w:spacing w:line="276" w:lineRule="auto"/>
        <w:ind w:leftChars="0"/>
        <w:rPr>
          <w:rFonts w:asciiTheme="minorEastAsia" w:hAnsiTheme="minorEastAsia"/>
        </w:rPr>
      </w:pPr>
      <w:r w:rsidRPr="00276F47">
        <w:rPr>
          <w:rFonts w:asciiTheme="minorEastAsia" w:hAnsiTheme="minorEastAsia" w:hint="eastAsia"/>
        </w:rPr>
        <w:t>担当者が取材を行い、御社を紹介する記事を作成します。</w:t>
      </w:r>
    </w:p>
    <w:p w14:paraId="2E94F971" w14:textId="77777777" w:rsidR="006404E5" w:rsidRPr="00276F47" w:rsidRDefault="006404E5" w:rsidP="006404E5">
      <w:pPr>
        <w:pStyle w:val="a3"/>
        <w:numPr>
          <w:ilvl w:val="0"/>
          <w:numId w:val="4"/>
        </w:numPr>
        <w:spacing w:line="276" w:lineRule="auto"/>
        <w:ind w:leftChars="0"/>
        <w:rPr>
          <w:rFonts w:asciiTheme="minorEastAsia" w:hAnsiTheme="minorEastAsia"/>
        </w:rPr>
      </w:pPr>
      <w:r w:rsidRPr="00276F47">
        <w:rPr>
          <w:rFonts w:asciiTheme="minorEastAsia" w:hAnsiTheme="minorEastAsia" w:hint="eastAsia"/>
        </w:rPr>
        <w:t>タイアップ記事のサンプルについてはスペシャルブック</w:t>
      </w:r>
      <w:r w:rsidRPr="00276F47">
        <w:rPr>
          <w:rFonts w:asciiTheme="minorEastAsia" w:hAnsiTheme="minorEastAsia"/>
        </w:rPr>
        <w:t>2019の34p、43pを御覧ください。お持ちでない場合はお送りしますのでご連絡ください。</w:t>
      </w:r>
    </w:p>
    <w:p w14:paraId="0E6FDC16" w14:textId="77777777" w:rsidR="006404E5" w:rsidRPr="00276F47" w:rsidRDefault="006404E5" w:rsidP="006404E5">
      <w:pPr>
        <w:spacing w:line="276" w:lineRule="auto"/>
        <w:rPr>
          <w:rFonts w:asciiTheme="minorEastAsia" w:hAnsiTheme="minorEastAsia"/>
        </w:rPr>
      </w:pPr>
    </w:p>
    <w:p w14:paraId="32F3AE3D" w14:textId="13A3747F" w:rsidR="006404E5" w:rsidRPr="00276F47" w:rsidRDefault="006404E5" w:rsidP="006404E5">
      <w:pPr>
        <w:spacing w:line="276" w:lineRule="auto"/>
        <w:rPr>
          <w:rFonts w:asciiTheme="minorEastAsia" w:hAnsiTheme="minorEastAsia"/>
        </w:rPr>
      </w:pPr>
      <w:r w:rsidRPr="00B57352">
        <w:rPr>
          <w:rFonts w:asciiTheme="minorEastAsia" w:hAnsiTheme="minorEastAsia"/>
          <w:b/>
          <w:bCs/>
          <w:sz w:val="24"/>
          <w:szCs w:val="28"/>
        </w:rPr>
        <w:t>D. 学生養蜂サミット共催</w:t>
      </w:r>
      <w:r w:rsidR="00B57352">
        <w:rPr>
          <w:rFonts w:asciiTheme="minorEastAsia" w:hAnsiTheme="minorEastAsia" w:hint="eastAsia"/>
          <w:b/>
          <w:bCs/>
          <w:sz w:val="22"/>
          <w:szCs w:val="24"/>
        </w:rPr>
        <w:t xml:space="preserve">　</w:t>
      </w:r>
      <w:r w:rsidRPr="00276F47">
        <w:rPr>
          <w:rFonts w:asciiTheme="minorEastAsia" w:hAnsiTheme="minorEastAsia" w:hint="eastAsia"/>
        </w:rPr>
        <w:t>松</w:t>
      </w:r>
      <w:r w:rsidRPr="00276F47">
        <w:rPr>
          <w:rFonts w:asciiTheme="minorEastAsia" w:hAnsiTheme="minorEastAsia"/>
        </w:rPr>
        <w:t xml:space="preserve"> 500,000円　竹 300,000円　梅 100,000円</w:t>
      </w:r>
    </w:p>
    <w:p w14:paraId="6F87E12E" w14:textId="77777777" w:rsidR="006404E5" w:rsidRPr="00276F47" w:rsidRDefault="006404E5" w:rsidP="006404E5">
      <w:pPr>
        <w:pStyle w:val="a3"/>
        <w:numPr>
          <w:ilvl w:val="0"/>
          <w:numId w:val="5"/>
        </w:numPr>
        <w:spacing w:line="276" w:lineRule="auto"/>
        <w:ind w:leftChars="0"/>
        <w:rPr>
          <w:rFonts w:asciiTheme="minorEastAsia" w:hAnsiTheme="minorEastAsia"/>
        </w:rPr>
      </w:pPr>
      <w:r w:rsidRPr="00276F47">
        <w:rPr>
          <w:rFonts w:asciiTheme="minorEastAsia" w:hAnsiTheme="minorEastAsia" w:hint="eastAsia"/>
        </w:rPr>
        <w:t>参加校への旅費・宿泊費を援助します。</w:t>
      </w:r>
    </w:p>
    <w:p w14:paraId="4AD6909B" w14:textId="77777777" w:rsidR="006404E5" w:rsidRPr="00276F47" w:rsidRDefault="006404E5" w:rsidP="006404E5">
      <w:pPr>
        <w:pStyle w:val="a3"/>
        <w:numPr>
          <w:ilvl w:val="0"/>
          <w:numId w:val="5"/>
        </w:numPr>
        <w:spacing w:line="276" w:lineRule="auto"/>
        <w:ind w:leftChars="0"/>
        <w:rPr>
          <w:rFonts w:asciiTheme="minorEastAsia" w:hAnsiTheme="minorEastAsia"/>
        </w:rPr>
      </w:pPr>
      <w:r w:rsidRPr="00276F47">
        <w:rPr>
          <w:rFonts w:asciiTheme="minorEastAsia" w:hAnsiTheme="minorEastAsia" w:hint="eastAsia"/>
        </w:rPr>
        <w:t>全国から高校と大学の養蜂クラブが参加します。</w:t>
      </w:r>
    </w:p>
    <w:p w14:paraId="24765D8E" w14:textId="77777777" w:rsidR="006404E5" w:rsidRPr="00276F47" w:rsidRDefault="006404E5" w:rsidP="006404E5">
      <w:pPr>
        <w:pStyle w:val="a3"/>
        <w:numPr>
          <w:ilvl w:val="0"/>
          <w:numId w:val="5"/>
        </w:numPr>
        <w:spacing w:line="276" w:lineRule="auto"/>
        <w:ind w:leftChars="0"/>
        <w:rPr>
          <w:rFonts w:asciiTheme="minorEastAsia" w:hAnsiTheme="minorEastAsia"/>
        </w:rPr>
      </w:pPr>
      <w:r w:rsidRPr="00276F47">
        <w:rPr>
          <w:rFonts w:asciiTheme="minorEastAsia" w:hAnsiTheme="minorEastAsia" w:hint="eastAsia"/>
        </w:rPr>
        <w:t>前回</w:t>
      </w:r>
      <w:r w:rsidRPr="00276F47">
        <w:rPr>
          <w:rFonts w:asciiTheme="minorEastAsia" w:hAnsiTheme="minorEastAsia"/>
        </w:rPr>
        <w:t>2019年は16校が参加しました。</w:t>
      </w:r>
    </w:p>
    <w:p w14:paraId="6BEFE2DB" w14:textId="77777777" w:rsidR="006404E5" w:rsidRPr="00276F47" w:rsidRDefault="006404E5" w:rsidP="006404E5">
      <w:pPr>
        <w:pStyle w:val="a3"/>
        <w:numPr>
          <w:ilvl w:val="0"/>
          <w:numId w:val="5"/>
        </w:numPr>
        <w:spacing w:line="276" w:lineRule="auto"/>
        <w:ind w:leftChars="0"/>
        <w:rPr>
          <w:rFonts w:asciiTheme="minorEastAsia" w:hAnsiTheme="minorEastAsia"/>
        </w:rPr>
      </w:pPr>
      <w:r w:rsidRPr="00276F47">
        <w:rPr>
          <w:rFonts w:asciiTheme="minorEastAsia" w:hAnsiTheme="minorEastAsia" w:hint="eastAsia"/>
        </w:rPr>
        <w:t>学生養蜂サミット</w:t>
      </w:r>
      <w:r w:rsidRPr="00276F47">
        <w:rPr>
          <w:rFonts w:asciiTheme="minorEastAsia" w:hAnsiTheme="minorEastAsia"/>
        </w:rPr>
        <w:t>2023の紹介ウェブページ、スペシャルブック、当日の会場に共催スポンサー名を掲示します。</w:t>
      </w:r>
    </w:p>
    <w:p w14:paraId="1F7A6BAE" w14:textId="77777777" w:rsidR="006404E5" w:rsidRDefault="006404E5" w:rsidP="006404E5">
      <w:pPr>
        <w:spacing w:line="276" w:lineRule="auto"/>
        <w:rPr>
          <w:rFonts w:asciiTheme="minorEastAsia" w:hAnsiTheme="minorEastAsia"/>
        </w:rPr>
      </w:pPr>
    </w:p>
    <w:p w14:paraId="4F0E3FB7" w14:textId="77777777" w:rsidR="00B57352" w:rsidRPr="00276F47" w:rsidRDefault="00B57352" w:rsidP="006404E5">
      <w:pPr>
        <w:spacing w:line="276" w:lineRule="auto"/>
        <w:rPr>
          <w:rFonts w:asciiTheme="minorEastAsia" w:hAnsiTheme="minorEastAsia" w:hint="eastAsia"/>
        </w:rPr>
      </w:pPr>
    </w:p>
    <w:p w14:paraId="3BD14E93" w14:textId="4A293444" w:rsidR="006404E5" w:rsidRPr="00276F47" w:rsidRDefault="006404E5" w:rsidP="006404E5">
      <w:pPr>
        <w:spacing w:line="276" w:lineRule="auto"/>
        <w:rPr>
          <w:rFonts w:asciiTheme="minorEastAsia" w:hAnsiTheme="minorEastAsia"/>
        </w:rPr>
      </w:pPr>
      <w:r w:rsidRPr="00B57352">
        <w:rPr>
          <w:rFonts w:asciiTheme="minorEastAsia" w:hAnsiTheme="minorEastAsia"/>
          <w:b/>
          <w:bCs/>
          <w:sz w:val="24"/>
          <w:szCs w:val="28"/>
        </w:rPr>
        <w:lastRenderedPageBreak/>
        <w:t>E. 物品協賛</w:t>
      </w:r>
      <w:r w:rsidR="00B57352">
        <w:rPr>
          <w:rFonts w:asciiTheme="minorEastAsia" w:hAnsiTheme="minorEastAsia" w:hint="eastAsia"/>
          <w:b/>
          <w:bCs/>
          <w:sz w:val="24"/>
          <w:szCs w:val="28"/>
        </w:rPr>
        <w:t xml:space="preserve">　</w:t>
      </w:r>
      <w:r w:rsidRPr="00276F47">
        <w:rPr>
          <w:rFonts w:asciiTheme="minorEastAsia" w:hAnsiTheme="minorEastAsia"/>
        </w:rPr>
        <w:t>50,000円相当以上の物品提供</w:t>
      </w:r>
    </w:p>
    <w:p w14:paraId="5378DE2E" w14:textId="77777777" w:rsidR="006404E5" w:rsidRPr="00276F47" w:rsidRDefault="006404E5" w:rsidP="006404E5">
      <w:pPr>
        <w:spacing w:line="276" w:lineRule="auto"/>
        <w:rPr>
          <w:rFonts w:asciiTheme="minorEastAsia" w:hAnsiTheme="minorEastAsia"/>
          <w:b/>
          <w:bCs/>
        </w:rPr>
      </w:pPr>
      <w:r w:rsidRPr="00276F47">
        <w:rPr>
          <w:rFonts w:asciiTheme="minorEastAsia" w:hAnsiTheme="minorEastAsia"/>
          <w:b/>
          <w:bCs/>
        </w:rPr>
        <w:t>E1. 各種表彰の副賞</w:t>
      </w:r>
    </w:p>
    <w:p w14:paraId="5EF05C75" w14:textId="77777777" w:rsidR="006404E5" w:rsidRPr="00276F47" w:rsidRDefault="006404E5" w:rsidP="006404E5">
      <w:pPr>
        <w:pStyle w:val="a3"/>
        <w:numPr>
          <w:ilvl w:val="0"/>
          <w:numId w:val="6"/>
        </w:numPr>
        <w:spacing w:line="276" w:lineRule="auto"/>
        <w:ind w:leftChars="0"/>
        <w:rPr>
          <w:rFonts w:asciiTheme="minorEastAsia" w:hAnsiTheme="minorEastAsia"/>
        </w:rPr>
      </w:pPr>
      <w:r w:rsidRPr="00276F47">
        <w:rPr>
          <w:rFonts w:asciiTheme="minorEastAsia" w:hAnsiTheme="minorEastAsia" w:hint="eastAsia"/>
        </w:rPr>
        <w:t>学生養蜂サミットのハチミツコンテスト、サイエンス部門のポスター賞、フォトコンテストなどの副賞として提供します。</w:t>
      </w:r>
    </w:p>
    <w:p w14:paraId="4617D4DD" w14:textId="77777777" w:rsidR="006404E5" w:rsidRPr="00276F47" w:rsidRDefault="006404E5" w:rsidP="006404E5">
      <w:pPr>
        <w:pStyle w:val="a3"/>
        <w:numPr>
          <w:ilvl w:val="0"/>
          <w:numId w:val="6"/>
        </w:numPr>
        <w:spacing w:line="276" w:lineRule="auto"/>
        <w:ind w:leftChars="0"/>
        <w:rPr>
          <w:rFonts w:asciiTheme="minorEastAsia" w:hAnsiTheme="minorEastAsia"/>
        </w:rPr>
      </w:pPr>
      <w:r w:rsidRPr="00276F47">
        <w:rPr>
          <w:rFonts w:asciiTheme="minorEastAsia" w:hAnsiTheme="minorEastAsia"/>
        </w:rPr>
        <w:t>1点1万円以上の物品（あるいはセット）で、総額5万以上になるようにしてください。例：1万円相当</w:t>
      </w:r>
    </w:p>
    <w:p w14:paraId="1B4DEC64" w14:textId="77777777" w:rsidR="006404E5" w:rsidRPr="00276F47" w:rsidRDefault="006404E5" w:rsidP="006404E5">
      <w:pPr>
        <w:pStyle w:val="a3"/>
        <w:numPr>
          <w:ilvl w:val="0"/>
          <w:numId w:val="6"/>
        </w:numPr>
        <w:spacing w:line="276" w:lineRule="auto"/>
        <w:ind w:leftChars="0"/>
        <w:rPr>
          <w:rFonts w:asciiTheme="minorEastAsia" w:hAnsiTheme="minorEastAsia"/>
        </w:rPr>
      </w:pPr>
      <w:r w:rsidRPr="00276F47">
        <w:rPr>
          <w:rFonts w:asciiTheme="minorEastAsia" w:hAnsiTheme="minorEastAsia" w:hint="eastAsia"/>
        </w:rPr>
        <w:t>各表彰式や結果に関するウェブページに副賞提供としてお名前を掲載します。</w:t>
      </w:r>
    </w:p>
    <w:p w14:paraId="17728475" w14:textId="77777777" w:rsidR="006404E5" w:rsidRPr="00276F47" w:rsidRDefault="006404E5" w:rsidP="006404E5">
      <w:pPr>
        <w:spacing w:line="276" w:lineRule="auto"/>
        <w:rPr>
          <w:rFonts w:asciiTheme="minorEastAsia" w:hAnsiTheme="minorEastAsia"/>
          <w:b/>
          <w:bCs/>
        </w:rPr>
      </w:pPr>
      <w:r w:rsidRPr="00276F47">
        <w:rPr>
          <w:rFonts w:asciiTheme="minorEastAsia" w:hAnsiTheme="minorEastAsia"/>
          <w:b/>
          <w:bCs/>
        </w:rPr>
        <w:t>E2. 参加者へのノベルティ配布</w:t>
      </w:r>
    </w:p>
    <w:p w14:paraId="1F5044F6" w14:textId="77777777" w:rsidR="006404E5" w:rsidRPr="00276F47" w:rsidRDefault="006404E5" w:rsidP="006404E5">
      <w:pPr>
        <w:pStyle w:val="a3"/>
        <w:numPr>
          <w:ilvl w:val="0"/>
          <w:numId w:val="7"/>
        </w:numPr>
        <w:spacing w:line="276" w:lineRule="auto"/>
        <w:ind w:leftChars="0"/>
        <w:rPr>
          <w:rFonts w:asciiTheme="minorEastAsia" w:hAnsiTheme="minorEastAsia"/>
        </w:rPr>
      </w:pPr>
      <w:r w:rsidRPr="00276F47">
        <w:rPr>
          <w:rFonts w:asciiTheme="minorEastAsia" w:hAnsiTheme="minorEastAsia" w:hint="eastAsia"/>
        </w:rPr>
        <w:t>会場参加者に、受付にてノベルティグッズを配布します。</w:t>
      </w:r>
    </w:p>
    <w:p w14:paraId="65725DA4" w14:textId="77777777" w:rsidR="006404E5" w:rsidRPr="00276F47" w:rsidRDefault="006404E5" w:rsidP="006404E5">
      <w:pPr>
        <w:pStyle w:val="a3"/>
        <w:numPr>
          <w:ilvl w:val="0"/>
          <w:numId w:val="7"/>
        </w:numPr>
        <w:spacing w:line="276" w:lineRule="auto"/>
        <w:ind w:leftChars="0"/>
        <w:rPr>
          <w:rFonts w:asciiTheme="minorEastAsia" w:hAnsiTheme="minorEastAsia"/>
        </w:rPr>
      </w:pPr>
      <w:r w:rsidRPr="00276F47">
        <w:rPr>
          <w:rFonts w:asciiTheme="minorEastAsia" w:hAnsiTheme="minorEastAsia" w:hint="eastAsia"/>
        </w:rPr>
        <w:t>御社名入りグッズも配布可能です。</w:t>
      </w:r>
    </w:p>
    <w:p w14:paraId="6F7F5955" w14:textId="77777777" w:rsidR="006404E5" w:rsidRPr="00276F47" w:rsidRDefault="006404E5" w:rsidP="006404E5">
      <w:pPr>
        <w:pStyle w:val="a3"/>
        <w:numPr>
          <w:ilvl w:val="0"/>
          <w:numId w:val="7"/>
        </w:numPr>
        <w:spacing w:line="276" w:lineRule="auto"/>
        <w:ind w:leftChars="0"/>
        <w:rPr>
          <w:rFonts w:asciiTheme="minorEastAsia" w:hAnsiTheme="minorEastAsia"/>
        </w:rPr>
      </w:pPr>
      <w:r w:rsidRPr="00276F47">
        <w:rPr>
          <w:rFonts w:asciiTheme="minorEastAsia" w:hAnsiTheme="minorEastAsia" w:hint="eastAsia"/>
        </w:rPr>
        <w:t>グッズ内容については受付できないものもございますので、事前に内容をお知らせください。</w:t>
      </w:r>
    </w:p>
    <w:p w14:paraId="0392FC48" w14:textId="77777777" w:rsidR="006404E5" w:rsidRPr="00276F47" w:rsidRDefault="006404E5" w:rsidP="006404E5">
      <w:pPr>
        <w:pStyle w:val="a3"/>
        <w:numPr>
          <w:ilvl w:val="0"/>
          <w:numId w:val="7"/>
        </w:numPr>
        <w:spacing w:line="276" w:lineRule="auto"/>
        <w:ind w:leftChars="0"/>
        <w:rPr>
          <w:rFonts w:asciiTheme="minorEastAsia" w:hAnsiTheme="minorEastAsia"/>
        </w:rPr>
      </w:pPr>
      <w:r w:rsidRPr="00276F47">
        <w:rPr>
          <w:rFonts w:asciiTheme="minorEastAsia" w:hAnsiTheme="minorEastAsia" w:hint="eastAsia"/>
        </w:rPr>
        <w:t>グッズの作成費用、会場までの郵送費用はご負担ください。</w:t>
      </w:r>
    </w:p>
    <w:p w14:paraId="38E506EF" w14:textId="77777777" w:rsidR="006404E5" w:rsidRPr="00276F47" w:rsidRDefault="006404E5" w:rsidP="006404E5">
      <w:pPr>
        <w:pStyle w:val="a3"/>
        <w:numPr>
          <w:ilvl w:val="0"/>
          <w:numId w:val="7"/>
        </w:numPr>
        <w:spacing w:line="276" w:lineRule="auto"/>
        <w:ind w:leftChars="0"/>
        <w:rPr>
          <w:rFonts w:asciiTheme="minorEastAsia" w:hAnsiTheme="minorEastAsia"/>
        </w:rPr>
      </w:pPr>
      <w:r w:rsidRPr="00276F47">
        <w:rPr>
          <w:rFonts w:asciiTheme="minorEastAsia" w:hAnsiTheme="minorEastAsia" w:hint="eastAsia"/>
        </w:rPr>
        <w:t>最小配布数は</w:t>
      </w:r>
      <w:r w:rsidRPr="00276F47">
        <w:rPr>
          <w:rFonts w:asciiTheme="minorEastAsia" w:hAnsiTheme="minorEastAsia"/>
        </w:rPr>
        <w:t>1,000個とします。</w:t>
      </w:r>
    </w:p>
    <w:p w14:paraId="4547E22E" w14:textId="77777777" w:rsidR="006404E5" w:rsidRPr="00276F47" w:rsidRDefault="006404E5" w:rsidP="006404E5">
      <w:pPr>
        <w:pStyle w:val="a3"/>
        <w:numPr>
          <w:ilvl w:val="0"/>
          <w:numId w:val="7"/>
        </w:numPr>
        <w:spacing w:line="276" w:lineRule="auto"/>
        <w:ind w:leftChars="0"/>
        <w:rPr>
          <w:rFonts w:asciiTheme="minorEastAsia" w:hAnsiTheme="minorEastAsia"/>
        </w:rPr>
      </w:pPr>
      <w:r w:rsidRPr="00276F47">
        <w:rPr>
          <w:rFonts w:asciiTheme="minorEastAsia" w:hAnsiTheme="minorEastAsia" w:hint="eastAsia"/>
        </w:rPr>
        <w:t>残数が出た場合は返品いたします。</w:t>
      </w:r>
    </w:p>
    <w:p w14:paraId="1237F8CB" w14:textId="77777777" w:rsidR="006404E5" w:rsidRPr="00276F47" w:rsidRDefault="006404E5" w:rsidP="006404E5">
      <w:pPr>
        <w:spacing w:line="276" w:lineRule="auto"/>
        <w:rPr>
          <w:rFonts w:asciiTheme="minorEastAsia" w:hAnsiTheme="minorEastAsia"/>
          <w:b/>
          <w:bCs/>
        </w:rPr>
      </w:pPr>
    </w:p>
    <w:p w14:paraId="73F7B476" w14:textId="5C3D570B" w:rsidR="006404E5" w:rsidRPr="00276F47" w:rsidRDefault="006404E5" w:rsidP="006404E5">
      <w:pPr>
        <w:spacing w:line="276" w:lineRule="auto"/>
        <w:rPr>
          <w:rFonts w:asciiTheme="minorEastAsia" w:hAnsiTheme="minorEastAsia"/>
        </w:rPr>
      </w:pPr>
      <w:r w:rsidRPr="00B57352">
        <w:rPr>
          <w:rFonts w:asciiTheme="minorEastAsia" w:hAnsiTheme="minorEastAsia"/>
          <w:b/>
          <w:bCs/>
          <w:sz w:val="24"/>
          <w:szCs w:val="28"/>
        </w:rPr>
        <w:t>F. 企業展示</w:t>
      </w:r>
      <w:r w:rsidRPr="00276F47">
        <w:rPr>
          <w:rFonts w:asciiTheme="minorEastAsia" w:hAnsiTheme="minorEastAsia"/>
          <w:b/>
          <w:bCs/>
        </w:rPr>
        <w:t>（ビジネスフェア出展）</w:t>
      </w:r>
      <w:r w:rsidR="00B57352">
        <w:rPr>
          <w:rFonts w:asciiTheme="minorEastAsia" w:hAnsiTheme="minorEastAsia" w:hint="eastAsia"/>
          <w:b/>
          <w:bCs/>
        </w:rPr>
        <w:t xml:space="preserve">　</w:t>
      </w:r>
      <w:r w:rsidRPr="00276F47">
        <w:rPr>
          <w:rFonts w:asciiTheme="minorEastAsia" w:hAnsiTheme="minorEastAsia"/>
        </w:rPr>
        <w:t>50,000円／ブース　（最大2ブースまで）</w:t>
      </w:r>
    </w:p>
    <w:p w14:paraId="3C336F6D" w14:textId="77777777" w:rsidR="006404E5" w:rsidRPr="00276F47" w:rsidRDefault="006404E5" w:rsidP="006404E5">
      <w:pPr>
        <w:pStyle w:val="a3"/>
        <w:numPr>
          <w:ilvl w:val="0"/>
          <w:numId w:val="8"/>
        </w:numPr>
        <w:spacing w:line="276" w:lineRule="auto"/>
        <w:ind w:leftChars="0"/>
        <w:rPr>
          <w:rFonts w:asciiTheme="minorEastAsia" w:hAnsiTheme="minorEastAsia"/>
        </w:rPr>
      </w:pPr>
      <w:r w:rsidRPr="00276F47">
        <w:rPr>
          <w:rFonts w:asciiTheme="minorEastAsia" w:hAnsiTheme="minorEastAsia" w:hint="eastAsia"/>
        </w:rPr>
        <w:t>展示スペースは</w:t>
      </w:r>
      <w:r w:rsidRPr="00276F47">
        <w:rPr>
          <w:rFonts w:asciiTheme="minorEastAsia" w:hAnsiTheme="minorEastAsia"/>
        </w:rPr>
        <w:t>2m×2mです。</w:t>
      </w:r>
    </w:p>
    <w:p w14:paraId="1C467361" w14:textId="77777777" w:rsidR="006404E5" w:rsidRPr="00276F47" w:rsidRDefault="006404E5" w:rsidP="006404E5">
      <w:pPr>
        <w:pStyle w:val="a3"/>
        <w:numPr>
          <w:ilvl w:val="0"/>
          <w:numId w:val="8"/>
        </w:numPr>
        <w:spacing w:line="276" w:lineRule="auto"/>
        <w:ind w:leftChars="0"/>
        <w:rPr>
          <w:rFonts w:asciiTheme="minorEastAsia" w:hAnsiTheme="minorEastAsia"/>
        </w:rPr>
      </w:pPr>
      <w:r w:rsidRPr="00276F47">
        <w:rPr>
          <w:rFonts w:asciiTheme="minorEastAsia" w:hAnsiTheme="minorEastAsia" w:hint="eastAsia"/>
        </w:rPr>
        <w:t>背面パネル</w:t>
      </w:r>
      <w:r w:rsidRPr="00276F47">
        <w:rPr>
          <w:rFonts w:asciiTheme="minorEastAsia" w:hAnsiTheme="minorEastAsia"/>
        </w:rPr>
        <w:t>1枚、机１本、椅子２脚、電源をお使いになれます。</w:t>
      </w:r>
    </w:p>
    <w:p w14:paraId="55C519D1" w14:textId="77777777" w:rsidR="006404E5" w:rsidRPr="00276F47" w:rsidRDefault="006404E5" w:rsidP="006404E5">
      <w:pPr>
        <w:pStyle w:val="a3"/>
        <w:numPr>
          <w:ilvl w:val="0"/>
          <w:numId w:val="8"/>
        </w:numPr>
        <w:spacing w:line="276" w:lineRule="auto"/>
        <w:ind w:leftChars="0"/>
        <w:rPr>
          <w:rFonts w:asciiTheme="minorEastAsia" w:hAnsiTheme="minorEastAsia"/>
        </w:rPr>
      </w:pPr>
      <w:r w:rsidRPr="00276F47">
        <w:rPr>
          <w:rFonts w:asciiTheme="minorEastAsia" w:hAnsiTheme="minorEastAsia" w:hint="eastAsia"/>
        </w:rPr>
        <w:t>出展者名パネルはご準備いたします。</w:t>
      </w:r>
    </w:p>
    <w:p w14:paraId="057C4F01" w14:textId="77777777" w:rsidR="006404E5" w:rsidRPr="00276F47" w:rsidRDefault="006404E5" w:rsidP="006404E5">
      <w:pPr>
        <w:pStyle w:val="a3"/>
        <w:numPr>
          <w:ilvl w:val="0"/>
          <w:numId w:val="8"/>
        </w:numPr>
        <w:spacing w:line="276" w:lineRule="auto"/>
        <w:ind w:leftChars="0"/>
        <w:rPr>
          <w:rFonts w:asciiTheme="minorEastAsia" w:hAnsiTheme="minorEastAsia"/>
        </w:rPr>
      </w:pPr>
      <w:r w:rsidRPr="00276F47">
        <w:rPr>
          <w:rFonts w:asciiTheme="minorEastAsia" w:hAnsiTheme="minorEastAsia" w:hint="eastAsia"/>
        </w:rPr>
        <w:t>パンフレットや製品見本など配布可。</w:t>
      </w:r>
    </w:p>
    <w:p w14:paraId="0CEF984E" w14:textId="77777777" w:rsidR="006404E5" w:rsidRPr="00276F47" w:rsidRDefault="006404E5" w:rsidP="006404E5">
      <w:pPr>
        <w:pStyle w:val="a3"/>
        <w:numPr>
          <w:ilvl w:val="0"/>
          <w:numId w:val="8"/>
        </w:numPr>
        <w:spacing w:line="276" w:lineRule="auto"/>
        <w:ind w:leftChars="0"/>
        <w:rPr>
          <w:rFonts w:asciiTheme="minorEastAsia" w:hAnsiTheme="minorEastAsia"/>
        </w:rPr>
      </w:pPr>
      <w:r w:rsidRPr="00276F47">
        <w:rPr>
          <w:rFonts w:asciiTheme="minorEastAsia" w:hAnsiTheme="minorEastAsia" w:hint="eastAsia"/>
        </w:rPr>
        <w:t>物販は可能ですが、試食の提供と市販されていない食品（手作りクッキーなど）の販売は不可となります。</w:t>
      </w:r>
    </w:p>
    <w:p w14:paraId="447107E5" w14:textId="08504563" w:rsidR="006404E5" w:rsidRPr="00276F47" w:rsidRDefault="006404E5" w:rsidP="006404E5">
      <w:pPr>
        <w:pStyle w:val="a3"/>
        <w:numPr>
          <w:ilvl w:val="0"/>
          <w:numId w:val="8"/>
        </w:numPr>
        <w:spacing w:line="276" w:lineRule="auto"/>
        <w:ind w:leftChars="0"/>
        <w:rPr>
          <w:rFonts w:asciiTheme="minorEastAsia" w:hAnsiTheme="minorEastAsia"/>
        </w:rPr>
      </w:pPr>
      <w:r w:rsidRPr="00276F47">
        <w:rPr>
          <w:rFonts w:asciiTheme="minorEastAsia" w:hAnsiTheme="minorEastAsia" w:hint="eastAsia"/>
        </w:rPr>
        <w:t>企業展示スタッフについては参加費不要とさせていただきますが、スペシャルブックなど資料配布はなしとさせていただきます。</w:t>
      </w:r>
    </w:p>
    <w:p w14:paraId="0A829EF1" w14:textId="50182AF6" w:rsidR="006404E5" w:rsidRPr="00276F47" w:rsidRDefault="006404E5" w:rsidP="006404E5">
      <w:pPr>
        <w:widowControl/>
        <w:spacing w:line="276" w:lineRule="auto"/>
        <w:jc w:val="left"/>
        <w:rPr>
          <w:rFonts w:asciiTheme="minorEastAsia" w:hAnsiTheme="minorEastAsia"/>
        </w:rPr>
      </w:pPr>
      <w:r w:rsidRPr="00276F47">
        <w:rPr>
          <w:rFonts w:asciiTheme="minorEastAsia" w:hAnsiTheme="minorEastAsia"/>
        </w:rPr>
        <w:br w:type="page"/>
      </w:r>
    </w:p>
    <w:p w14:paraId="258FE849" w14:textId="52302F12" w:rsidR="006404E5" w:rsidRPr="00276F47" w:rsidRDefault="006404E5" w:rsidP="00246802">
      <w:pPr>
        <w:pStyle w:val="a3"/>
        <w:spacing w:line="276" w:lineRule="auto"/>
        <w:ind w:leftChars="0" w:left="0"/>
        <w:jc w:val="center"/>
        <w:rPr>
          <w:rFonts w:asciiTheme="minorEastAsia" w:hAnsiTheme="minorEastAsia"/>
          <w:b/>
          <w:bCs/>
          <w:sz w:val="22"/>
          <w:szCs w:val="24"/>
        </w:rPr>
      </w:pPr>
      <w:r w:rsidRPr="00276F47">
        <w:rPr>
          <w:rFonts w:asciiTheme="minorEastAsia" w:hAnsiTheme="minorEastAsia" w:hint="eastAsia"/>
          <w:b/>
          <w:bCs/>
          <w:sz w:val="22"/>
          <w:szCs w:val="24"/>
        </w:rPr>
        <w:lastRenderedPageBreak/>
        <w:t>ミツバチサミット2</w:t>
      </w:r>
      <w:r w:rsidRPr="00276F47">
        <w:rPr>
          <w:rFonts w:asciiTheme="minorEastAsia" w:hAnsiTheme="minorEastAsia"/>
          <w:b/>
          <w:bCs/>
          <w:sz w:val="22"/>
          <w:szCs w:val="24"/>
        </w:rPr>
        <w:t>023</w:t>
      </w:r>
      <w:r w:rsidRPr="00276F47">
        <w:rPr>
          <w:rFonts w:asciiTheme="minorEastAsia" w:hAnsiTheme="minorEastAsia" w:hint="eastAsia"/>
          <w:b/>
          <w:bCs/>
          <w:sz w:val="22"/>
          <w:szCs w:val="24"/>
        </w:rPr>
        <w:t xml:space="preserve">　寄付・協賛　お申し込み用紙</w:t>
      </w:r>
    </w:p>
    <w:tbl>
      <w:tblPr>
        <w:tblStyle w:val="a4"/>
        <w:tblW w:w="9781" w:type="dxa"/>
        <w:tblInd w:w="-5" w:type="dxa"/>
        <w:tblLook w:val="04A0" w:firstRow="1" w:lastRow="0" w:firstColumn="1" w:lastColumn="0" w:noHBand="0" w:noVBand="1"/>
      </w:tblPr>
      <w:tblGrid>
        <w:gridCol w:w="1701"/>
        <w:gridCol w:w="8080"/>
      </w:tblGrid>
      <w:tr w:rsidR="00246802" w:rsidRPr="00276F47" w14:paraId="5985B310" w14:textId="77777777" w:rsidTr="00246802">
        <w:tc>
          <w:tcPr>
            <w:tcW w:w="1701" w:type="dxa"/>
          </w:tcPr>
          <w:p w14:paraId="69A4D95A" w14:textId="090755DF" w:rsidR="00246802" w:rsidRPr="00276F47" w:rsidRDefault="00246802" w:rsidP="00246802">
            <w:pPr>
              <w:pStyle w:val="a3"/>
              <w:spacing w:line="276" w:lineRule="auto"/>
              <w:ind w:leftChars="0" w:left="0"/>
              <w:rPr>
                <w:rFonts w:asciiTheme="minorEastAsia" w:hAnsiTheme="minorEastAsia"/>
              </w:rPr>
            </w:pPr>
            <w:r w:rsidRPr="00276F47">
              <w:rPr>
                <w:rFonts w:asciiTheme="minorEastAsia" w:hAnsiTheme="minorEastAsia" w:hint="eastAsia"/>
              </w:rPr>
              <w:t>氏名・担当者名</w:t>
            </w:r>
          </w:p>
        </w:tc>
        <w:tc>
          <w:tcPr>
            <w:tcW w:w="8080" w:type="dxa"/>
          </w:tcPr>
          <w:p w14:paraId="74334B4D" w14:textId="77777777" w:rsidR="00246802" w:rsidRPr="00276F47" w:rsidRDefault="00246802" w:rsidP="00246802">
            <w:pPr>
              <w:pStyle w:val="a3"/>
              <w:spacing w:line="276" w:lineRule="auto"/>
              <w:ind w:leftChars="0" w:left="0"/>
              <w:rPr>
                <w:rFonts w:asciiTheme="minorEastAsia" w:hAnsiTheme="minorEastAsia"/>
              </w:rPr>
            </w:pPr>
          </w:p>
        </w:tc>
      </w:tr>
      <w:tr w:rsidR="00246802" w:rsidRPr="00276F47" w14:paraId="6F4884F8" w14:textId="77777777" w:rsidTr="00246802">
        <w:tc>
          <w:tcPr>
            <w:tcW w:w="1701" w:type="dxa"/>
          </w:tcPr>
          <w:p w14:paraId="793360A6" w14:textId="3FB6B243" w:rsidR="00246802" w:rsidRPr="00276F47" w:rsidRDefault="00246802" w:rsidP="00246802">
            <w:pPr>
              <w:pStyle w:val="a3"/>
              <w:spacing w:line="276" w:lineRule="auto"/>
              <w:ind w:leftChars="0" w:left="0"/>
              <w:rPr>
                <w:rFonts w:asciiTheme="minorEastAsia" w:hAnsiTheme="minorEastAsia"/>
              </w:rPr>
            </w:pPr>
            <w:r w:rsidRPr="00276F47">
              <w:rPr>
                <w:rFonts w:asciiTheme="minorEastAsia" w:hAnsiTheme="minorEastAsia" w:hint="eastAsia"/>
              </w:rPr>
              <w:t>電話番号</w:t>
            </w:r>
          </w:p>
        </w:tc>
        <w:tc>
          <w:tcPr>
            <w:tcW w:w="8080" w:type="dxa"/>
          </w:tcPr>
          <w:p w14:paraId="430FB977" w14:textId="77777777" w:rsidR="00246802" w:rsidRPr="00276F47" w:rsidRDefault="00246802" w:rsidP="00246802">
            <w:pPr>
              <w:pStyle w:val="a3"/>
              <w:spacing w:line="276" w:lineRule="auto"/>
              <w:ind w:leftChars="0" w:left="0"/>
              <w:rPr>
                <w:rFonts w:asciiTheme="minorEastAsia" w:hAnsiTheme="minorEastAsia"/>
              </w:rPr>
            </w:pPr>
          </w:p>
        </w:tc>
      </w:tr>
      <w:tr w:rsidR="00246802" w:rsidRPr="00276F47" w14:paraId="7853E989" w14:textId="77777777" w:rsidTr="00246802">
        <w:tc>
          <w:tcPr>
            <w:tcW w:w="1701" w:type="dxa"/>
          </w:tcPr>
          <w:p w14:paraId="2C516A42" w14:textId="47A921E2" w:rsidR="00246802" w:rsidRPr="00276F47" w:rsidRDefault="00246802" w:rsidP="00246802">
            <w:pPr>
              <w:pStyle w:val="a3"/>
              <w:spacing w:line="276" w:lineRule="auto"/>
              <w:ind w:leftChars="0" w:left="0"/>
              <w:rPr>
                <w:rFonts w:asciiTheme="minorEastAsia" w:hAnsiTheme="minorEastAsia"/>
              </w:rPr>
            </w:pPr>
            <w:r w:rsidRPr="00276F47">
              <w:rPr>
                <w:rFonts w:asciiTheme="minorEastAsia" w:hAnsiTheme="minorEastAsia" w:hint="eastAsia"/>
              </w:rPr>
              <w:t>メールアドレス</w:t>
            </w:r>
          </w:p>
        </w:tc>
        <w:tc>
          <w:tcPr>
            <w:tcW w:w="8080" w:type="dxa"/>
          </w:tcPr>
          <w:p w14:paraId="4A663686" w14:textId="77777777" w:rsidR="00246802" w:rsidRPr="00276F47" w:rsidRDefault="00246802" w:rsidP="00246802">
            <w:pPr>
              <w:pStyle w:val="a3"/>
              <w:spacing w:line="276" w:lineRule="auto"/>
              <w:ind w:leftChars="0" w:left="0"/>
              <w:rPr>
                <w:rFonts w:asciiTheme="minorEastAsia" w:hAnsiTheme="minorEastAsia"/>
              </w:rPr>
            </w:pPr>
          </w:p>
        </w:tc>
      </w:tr>
      <w:tr w:rsidR="00246802" w:rsidRPr="00276F47" w14:paraId="701E7283" w14:textId="77777777" w:rsidTr="00246802">
        <w:tc>
          <w:tcPr>
            <w:tcW w:w="1701" w:type="dxa"/>
          </w:tcPr>
          <w:p w14:paraId="4C220259" w14:textId="628A92F0" w:rsidR="00246802" w:rsidRPr="00276F47" w:rsidRDefault="00246802" w:rsidP="00246802">
            <w:pPr>
              <w:pStyle w:val="a3"/>
              <w:spacing w:line="276" w:lineRule="auto"/>
              <w:ind w:leftChars="0" w:left="0"/>
              <w:rPr>
                <w:rFonts w:asciiTheme="minorEastAsia" w:hAnsiTheme="minorEastAsia"/>
              </w:rPr>
            </w:pPr>
            <w:r w:rsidRPr="00276F47">
              <w:rPr>
                <w:rFonts w:asciiTheme="minorEastAsia" w:hAnsiTheme="minorEastAsia" w:hint="eastAsia"/>
              </w:rPr>
              <w:t>所属・御社名</w:t>
            </w:r>
          </w:p>
        </w:tc>
        <w:tc>
          <w:tcPr>
            <w:tcW w:w="8080" w:type="dxa"/>
          </w:tcPr>
          <w:p w14:paraId="0D61C279" w14:textId="77777777" w:rsidR="00246802" w:rsidRPr="00276F47" w:rsidRDefault="00246802" w:rsidP="00246802">
            <w:pPr>
              <w:pStyle w:val="a3"/>
              <w:spacing w:line="276" w:lineRule="auto"/>
              <w:ind w:leftChars="0" w:left="0"/>
              <w:rPr>
                <w:rFonts w:asciiTheme="minorEastAsia" w:hAnsiTheme="minorEastAsia"/>
              </w:rPr>
            </w:pPr>
          </w:p>
        </w:tc>
      </w:tr>
      <w:tr w:rsidR="00246802" w:rsidRPr="00276F47" w14:paraId="03CD6E42" w14:textId="77777777" w:rsidTr="00246802">
        <w:tc>
          <w:tcPr>
            <w:tcW w:w="1701" w:type="dxa"/>
          </w:tcPr>
          <w:p w14:paraId="5B1C0400" w14:textId="540A615A" w:rsidR="00246802" w:rsidRPr="00276F47" w:rsidRDefault="00246802" w:rsidP="00246802">
            <w:pPr>
              <w:pStyle w:val="a3"/>
              <w:spacing w:line="276" w:lineRule="auto"/>
              <w:ind w:leftChars="0" w:left="0"/>
              <w:rPr>
                <w:rFonts w:asciiTheme="minorEastAsia" w:hAnsiTheme="minorEastAsia"/>
              </w:rPr>
            </w:pPr>
            <w:r w:rsidRPr="00276F47">
              <w:rPr>
                <w:rFonts w:asciiTheme="minorEastAsia" w:hAnsiTheme="minorEastAsia" w:hint="eastAsia"/>
              </w:rPr>
              <w:t>郵便番号</w:t>
            </w:r>
          </w:p>
        </w:tc>
        <w:tc>
          <w:tcPr>
            <w:tcW w:w="8080" w:type="dxa"/>
          </w:tcPr>
          <w:p w14:paraId="5CD249F1" w14:textId="3B1272BD" w:rsidR="00246802" w:rsidRPr="00276F47" w:rsidRDefault="00276F47" w:rsidP="00246802">
            <w:pPr>
              <w:pStyle w:val="a3"/>
              <w:spacing w:line="276" w:lineRule="auto"/>
              <w:ind w:leftChars="0" w:left="0"/>
              <w:rPr>
                <w:rFonts w:asciiTheme="minorEastAsia" w:hAnsiTheme="minorEastAsia"/>
              </w:rPr>
            </w:pPr>
            <w:r>
              <w:rPr>
                <w:rFonts w:asciiTheme="minorEastAsia" w:hAnsiTheme="minorEastAsia" w:hint="eastAsia"/>
              </w:rPr>
              <w:t>〒</w:t>
            </w:r>
          </w:p>
        </w:tc>
      </w:tr>
      <w:tr w:rsidR="00246802" w:rsidRPr="00276F47" w14:paraId="426846EF" w14:textId="77777777" w:rsidTr="00246802">
        <w:tc>
          <w:tcPr>
            <w:tcW w:w="1701" w:type="dxa"/>
          </w:tcPr>
          <w:p w14:paraId="71E75DE7" w14:textId="77777777" w:rsidR="00246802" w:rsidRPr="00276F47" w:rsidRDefault="00246802" w:rsidP="002B3246">
            <w:pPr>
              <w:pStyle w:val="a3"/>
              <w:ind w:leftChars="0" w:left="0"/>
              <w:rPr>
                <w:rFonts w:asciiTheme="minorEastAsia" w:hAnsiTheme="minorEastAsia"/>
              </w:rPr>
            </w:pPr>
            <w:r w:rsidRPr="00276F47">
              <w:rPr>
                <w:rFonts w:asciiTheme="minorEastAsia" w:hAnsiTheme="minorEastAsia" w:hint="eastAsia"/>
              </w:rPr>
              <w:t>住所</w:t>
            </w:r>
          </w:p>
          <w:p w14:paraId="7B0B9D09" w14:textId="77777777" w:rsidR="00246802" w:rsidRPr="00276F47" w:rsidRDefault="00246802" w:rsidP="002B3246">
            <w:pPr>
              <w:pStyle w:val="a3"/>
              <w:ind w:leftChars="0" w:left="0"/>
              <w:rPr>
                <w:rFonts w:asciiTheme="minorEastAsia" w:hAnsiTheme="minorEastAsia"/>
              </w:rPr>
            </w:pPr>
          </w:p>
        </w:tc>
        <w:tc>
          <w:tcPr>
            <w:tcW w:w="8080" w:type="dxa"/>
          </w:tcPr>
          <w:p w14:paraId="58C0E036" w14:textId="77777777" w:rsidR="00246802" w:rsidRPr="00276F47" w:rsidRDefault="00246802" w:rsidP="00246802">
            <w:pPr>
              <w:pStyle w:val="a3"/>
              <w:spacing w:line="276" w:lineRule="auto"/>
              <w:ind w:leftChars="0" w:left="0"/>
              <w:rPr>
                <w:rFonts w:asciiTheme="minorEastAsia" w:hAnsiTheme="minorEastAsia"/>
              </w:rPr>
            </w:pPr>
          </w:p>
        </w:tc>
      </w:tr>
    </w:tbl>
    <w:p w14:paraId="3922F262" w14:textId="455A29D4" w:rsidR="004B0E2A" w:rsidRPr="00276F47" w:rsidRDefault="004B0E2A" w:rsidP="004B0E2A">
      <w:pPr>
        <w:pStyle w:val="a3"/>
        <w:spacing w:line="276" w:lineRule="auto"/>
        <w:ind w:leftChars="0" w:left="0"/>
        <w:rPr>
          <w:rFonts w:asciiTheme="minorEastAsia" w:hAnsiTheme="minorEastAsia"/>
          <w:sz w:val="20"/>
          <w:szCs w:val="21"/>
        </w:rPr>
      </w:pPr>
      <w:r w:rsidRPr="00276F47">
        <w:rPr>
          <w:rFonts w:asciiTheme="minorEastAsia" w:hAnsiTheme="minorEastAsia" w:hint="eastAsia"/>
          <w:sz w:val="20"/>
          <w:szCs w:val="21"/>
        </w:rPr>
        <w:t>領収書は</w:t>
      </w:r>
      <w:r w:rsidRPr="00276F47">
        <w:rPr>
          <w:rFonts w:asciiTheme="minorEastAsia" w:hAnsiTheme="minorEastAsia"/>
          <w:sz w:val="20"/>
          <w:szCs w:val="21"/>
        </w:rPr>
        <w:t>PDFをメールでお送りします。</w:t>
      </w:r>
    </w:p>
    <w:p w14:paraId="534FD81F" w14:textId="77777777" w:rsidR="004B0E2A" w:rsidRPr="004B0E2A" w:rsidRDefault="004B0E2A" w:rsidP="00246802">
      <w:pPr>
        <w:pStyle w:val="a3"/>
        <w:spacing w:line="276" w:lineRule="auto"/>
        <w:ind w:leftChars="0" w:left="0"/>
        <w:rPr>
          <w:rFonts w:asciiTheme="minorEastAsia" w:hAnsiTheme="minorEastAsia"/>
          <w:b/>
          <w:bCs/>
        </w:rPr>
      </w:pPr>
    </w:p>
    <w:p w14:paraId="7AA6FA8E" w14:textId="5472CDD9" w:rsidR="006404E5" w:rsidRPr="00B57352" w:rsidRDefault="00246802" w:rsidP="00246802">
      <w:pPr>
        <w:pStyle w:val="a3"/>
        <w:spacing w:line="276" w:lineRule="auto"/>
        <w:ind w:leftChars="0" w:left="0"/>
        <w:rPr>
          <w:rFonts w:asciiTheme="minorEastAsia" w:hAnsiTheme="minorEastAsia"/>
          <w:sz w:val="22"/>
          <w:szCs w:val="24"/>
        </w:rPr>
      </w:pPr>
      <w:r w:rsidRPr="00B57352">
        <w:rPr>
          <w:rFonts w:asciiTheme="minorEastAsia" w:hAnsiTheme="minorEastAsia"/>
          <w:b/>
          <w:bCs/>
          <w:sz w:val="24"/>
          <w:szCs w:val="28"/>
        </w:rPr>
        <w:t>1.寄付</w:t>
      </w:r>
    </w:p>
    <w:tbl>
      <w:tblPr>
        <w:tblStyle w:val="a4"/>
        <w:tblW w:w="0" w:type="auto"/>
        <w:tblLook w:val="04A0" w:firstRow="1" w:lastRow="0" w:firstColumn="1" w:lastColumn="0" w:noHBand="0" w:noVBand="1"/>
      </w:tblPr>
      <w:tblGrid>
        <w:gridCol w:w="3256"/>
        <w:gridCol w:w="2268"/>
        <w:gridCol w:w="2268"/>
      </w:tblGrid>
      <w:tr w:rsidR="00246802" w:rsidRPr="00276F47" w14:paraId="141EDC12" w14:textId="77777777" w:rsidTr="0094173E">
        <w:tc>
          <w:tcPr>
            <w:tcW w:w="3256" w:type="dxa"/>
          </w:tcPr>
          <w:p w14:paraId="0987B8E8" w14:textId="541E5B9E" w:rsidR="00246802" w:rsidRPr="00276F47" w:rsidRDefault="00246802" w:rsidP="00246802">
            <w:pPr>
              <w:pStyle w:val="a3"/>
              <w:spacing w:line="276" w:lineRule="auto"/>
              <w:ind w:leftChars="0" w:left="0"/>
              <w:rPr>
                <w:rFonts w:asciiTheme="minorEastAsia" w:hAnsiTheme="minorEastAsia"/>
              </w:rPr>
            </w:pPr>
            <w:r w:rsidRPr="00276F47">
              <w:rPr>
                <w:rFonts w:asciiTheme="minorEastAsia" w:hAnsiTheme="minorEastAsia" w:hint="eastAsia"/>
              </w:rPr>
              <w:t>金額</w:t>
            </w:r>
          </w:p>
        </w:tc>
        <w:tc>
          <w:tcPr>
            <w:tcW w:w="4536" w:type="dxa"/>
            <w:gridSpan w:val="2"/>
          </w:tcPr>
          <w:p w14:paraId="7DB8D44D" w14:textId="68D52EA1" w:rsidR="00246802" w:rsidRPr="00276F47" w:rsidRDefault="00246802" w:rsidP="00246802">
            <w:pPr>
              <w:pStyle w:val="a3"/>
              <w:spacing w:line="276" w:lineRule="auto"/>
              <w:ind w:leftChars="0" w:left="0"/>
              <w:jc w:val="right"/>
              <w:rPr>
                <w:rFonts w:asciiTheme="minorEastAsia" w:hAnsiTheme="minorEastAsia"/>
              </w:rPr>
            </w:pPr>
            <w:r w:rsidRPr="00276F47">
              <w:rPr>
                <w:rFonts w:asciiTheme="minorEastAsia" w:hAnsiTheme="minorEastAsia" w:hint="eastAsia"/>
              </w:rPr>
              <w:t>円</w:t>
            </w:r>
          </w:p>
        </w:tc>
      </w:tr>
      <w:tr w:rsidR="00246802" w:rsidRPr="00276F47" w14:paraId="71E5EA71" w14:textId="77777777" w:rsidTr="00246802">
        <w:tc>
          <w:tcPr>
            <w:tcW w:w="3256" w:type="dxa"/>
          </w:tcPr>
          <w:p w14:paraId="7EED6D96" w14:textId="5280E0EA" w:rsidR="00246802" w:rsidRPr="00276F47" w:rsidRDefault="00246802" w:rsidP="00246802">
            <w:pPr>
              <w:pStyle w:val="a3"/>
              <w:spacing w:line="276" w:lineRule="auto"/>
              <w:ind w:leftChars="0" w:left="0"/>
              <w:rPr>
                <w:rFonts w:asciiTheme="minorEastAsia" w:hAnsiTheme="minorEastAsia"/>
              </w:rPr>
            </w:pPr>
            <w:r w:rsidRPr="00276F47">
              <w:rPr>
                <w:rFonts w:asciiTheme="minorEastAsia" w:hAnsiTheme="minorEastAsia" w:hint="eastAsia"/>
              </w:rPr>
              <w:t>寄付者一覧へのお名前の記載</w:t>
            </w:r>
          </w:p>
        </w:tc>
        <w:tc>
          <w:tcPr>
            <w:tcW w:w="2268" w:type="dxa"/>
          </w:tcPr>
          <w:p w14:paraId="75920588" w14:textId="1B9EE5EE" w:rsidR="00246802" w:rsidRPr="00276F47" w:rsidRDefault="00246802" w:rsidP="00246802">
            <w:pPr>
              <w:pStyle w:val="a3"/>
              <w:spacing w:line="276" w:lineRule="auto"/>
              <w:ind w:leftChars="0" w:left="0"/>
              <w:rPr>
                <w:rFonts w:asciiTheme="minorEastAsia" w:hAnsiTheme="minorEastAsia"/>
              </w:rPr>
            </w:pPr>
            <w:r w:rsidRPr="00276F47">
              <w:rPr>
                <w:rFonts w:asciiTheme="minorEastAsia" w:hAnsiTheme="minorEastAsia" w:hint="eastAsia"/>
              </w:rPr>
              <w:t>□お名前</w:t>
            </w:r>
            <w:r w:rsidRPr="00276F47">
              <w:rPr>
                <w:rFonts w:asciiTheme="minorEastAsia" w:hAnsiTheme="minorEastAsia"/>
              </w:rPr>
              <w:t>を記載</w:t>
            </w:r>
          </w:p>
        </w:tc>
        <w:tc>
          <w:tcPr>
            <w:tcW w:w="2268" w:type="dxa"/>
          </w:tcPr>
          <w:p w14:paraId="7DEB1DED" w14:textId="3902E066" w:rsidR="00246802" w:rsidRPr="00276F47" w:rsidRDefault="00246802" w:rsidP="00246802">
            <w:pPr>
              <w:pStyle w:val="a3"/>
              <w:spacing w:line="276" w:lineRule="auto"/>
              <w:ind w:leftChars="0" w:left="0"/>
              <w:rPr>
                <w:rFonts w:asciiTheme="minorEastAsia" w:hAnsiTheme="minorEastAsia"/>
              </w:rPr>
            </w:pPr>
            <w:r w:rsidRPr="00276F47">
              <w:rPr>
                <w:rFonts w:asciiTheme="minorEastAsia" w:hAnsiTheme="minorEastAsia" w:hint="eastAsia"/>
              </w:rPr>
              <w:t>□</w:t>
            </w:r>
            <w:r w:rsidRPr="00276F47">
              <w:rPr>
                <w:rFonts w:asciiTheme="minorEastAsia" w:hAnsiTheme="minorEastAsia"/>
              </w:rPr>
              <w:t>匿名を希望</w:t>
            </w:r>
          </w:p>
        </w:tc>
      </w:tr>
    </w:tbl>
    <w:p w14:paraId="5CB3B194" w14:textId="77777777" w:rsidR="006404E5" w:rsidRPr="00B57352" w:rsidRDefault="006404E5" w:rsidP="00246802">
      <w:pPr>
        <w:pStyle w:val="a3"/>
        <w:spacing w:line="276" w:lineRule="auto"/>
        <w:ind w:leftChars="0" w:left="0"/>
        <w:rPr>
          <w:rFonts w:asciiTheme="minorEastAsia" w:hAnsiTheme="minorEastAsia"/>
          <w:b/>
          <w:bCs/>
          <w:sz w:val="24"/>
          <w:szCs w:val="28"/>
        </w:rPr>
      </w:pPr>
      <w:r w:rsidRPr="00B57352">
        <w:rPr>
          <w:rFonts w:asciiTheme="minorEastAsia" w:hAnsiTheme="minorEastAsia"/>
          <w:b/>
          <w:bCs/>
          <w:sz w:val="24"/>
          <w:szCs w:val="28"/>
        </w:rPr>
        <w:t>2.協賛</w:t>
      </w:r>
    </w:p>
    <w:tbl>
      <w:tblPr>
        <w:tblStyle w:val="a4"/>
        <w:tblW w:w="0" w:type="auto"/>
        <w:tblLook w:val="04A0" w:firstRow="1" w:lastRow="0" w:firstColumn="1" w:lastColumn="0" w:noHBand="0" w:noVBand="1"/>
      </w:tblPr>
      <w:tblGrid>
        <w:gridCol w:w="2689"/>
        <w:gridCol w:w="2179"/>
        <w:gridCol w:w="2434"/>
        <w:gridCol w:w="2434"/>
      </w:tblGrid>
      <w:tr w:rsidR="00246802" w:rsidRPr="00276F47" w14:paraId="717B5DC0" w14:textId="77777777" w:rsidTr="002351E2">
        <w:tc>
          <w:tcPr>
            <w:tcW w:w="2689" w:type="dxa"/>
          </w:tcPr>
          <w:p w14:paraId="3F31B5D5" w14:textId="42621A49" w:rsidR="00246802" w:rsidRPr="00276F47" w:rsidRDefault="00246802" w:rsidP="00276F47">
            <w:pPr>
              <w:pStyle w:val="a3"/>
              <w:spacing w:line="276" w:lineRule="auto"/>
              <w:ind w:leftChars="0" w:left="0"/>
              <w:rPr>
                <w:rFonts w:asciiTheme="minorEastAsia" w:hAnsiTheme="minorEastAsia"/>
              </w:rPr>
            </w:pPr>
            <w:r w:rsidRPr="00276F47">
              <w:rPr>
                <w:rFonts w:asciiTheme="minorEastAsia" w:hAnsiTheme="minorEastAsia"/>
              </w:rPr>
              <w:t>A.バナー広告</w:t>
            </w:r>
          </w:p>
        </w:tc>
        <w:tc>
          <w:tcPr>
            <w:tcW w:w="2179" w:type="dxa"/>
          </w:tcPr>
          <w:p w14:paraId="7119876A" w14:textId="4FBCF695" w:rsidR="00246802" w:rsidRPr="00276F47" w:rsidRDefault="00246802" w:rsidP="00246802">
            <w:pPr>
              <w:pStyle w:val="a3"/>
              <w:spacing w:line="276" w:lineRule="auto"/>
              <w:ind w:leftChars="0" w:left="0"/>
              <w:rPr>
                <w:rFonts w:asciiTheme="minorEastAsia" w:hAnsiTheme="minorEastAsia"/>
              </w:rPr>
            </w:pPr>
          </w:p>
        </w:tc>
        <w:tc>
          <w:tcPr>
            <w:tcW w:w="2434" w:type="dxa"/>
          </w:tcPr>
          <w:p w14:paraId="7B6CE1F1" w14:textId="1F4C9869" w:rsidR="00246802" w:rsidRPr="00276F47" w:rsidRDefault="00246802" w:rsidP="00276F47">
            <w:pPr>
              <w:spacing w:line="276" w:lineRule="auto"/>
              <w:rPr>
                <w:rFonts w:asciiTheme="minorEastAsia" w:hAnsiTheme="minorEastAsia"/>
              </w:rPr>
            </w:pPr>
            <w:r w:rsidRPr="00276F47">
              <w:rPr>
                <w:rFonts w:asciiTheme="minorEastAsia" w:hAnsiTheme="minorEastAsia"/>
              </w:rPr>
              <w:t>50,000円</w:t>
            </w:r>
          </w:p>
        </w:tc>
        <w:tc>
          <w:tcPr>
            <w:tcW w:w="2434" w:type="dxa"/>
          </w:tcPr>
          <w:p w14:paraId="1B24E53F" w14:textId="6B65EEEA" w:rsidR="00246802" w:rsidRPr="00276F47" w:rsidRDefault="00276F47" w:rsidP="00246802">
            <w:pPr>
              <w:pStyle w:val="a3"/>
              <w:spacing w:line="276" w:lineRule="auto"/>
              <w:ind w:leftChars="0" w:left="0"/>
              <w:rPr>
                <w:rFonts w:asciiTheme="minorEastAsia" w:hAnsiTheme="minorEastAsia"/>
              </w:rPr>
            </w:pPr>
            <w:r w:rsidRPr="00276F47">
              <w:rPr>
                <w:rFonts w:asciiTheme="minorEastAsia" w:hAnsiTheme="minorEastAsia" w:hint="eastAsia"/>
              </w:rPr>
              <w:t>□申し込む</w:t>
            </w:r>
          </w:p>
        </w:tc>
      </w:tr>
      <w:tr w:rsidR="00276F47" w:rsidRPr="00276F47" w14:paraId="54C62E07" w14:textId="77777777" w:rsidTr="002351E2">
        <w:tc>
          <w:tcPr>
            <w:tcW w:w="2689" w:type="dxa"/>
            <w:vMerge w:val="restart"/>
          </w:tcPr>
          <w:p w14:paraId="24C893F9" w14:textId="44E4F93F"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B.スペシャルブック広告</w:t>
            </w:r>
          </w:p>
        </w:tc>
        <w:tc>
          <w:tcPr>
            <w:tcW w:w="2179" w:type="dxa"/>
          </w:tcPr>
          <w:p w14:paraId="3DE18FCC" w14:textId="5B6CA227"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1/2ページ広告</w:t>
            </w:r>
          </w:p>
        </w:tc>
        <w:tc>
          <w:tcPr>
            <w:tcW w:w="2434" w:type="dxa"/>
          </w:tcPr>
          <w:p w14:paraId="115664DF" w14:textId="5639D826"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50,000円</w:t>
            </w:r>
          </w:p>
        </w:tc>
        <w:tc>
          <w:tcPr>
            <w:tcW w:w="2434" w:type="dxa"/>
          </w:tcPr>
          <w:p w14:paraId="3A6877BC" w14:textId="18198D2C"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hint="eastAsia"/>
              </w:rPr>
              <w:t>□申し込む</w:t>
            </w:r>
          </w:p>
        </w:tc>
      </w:tr>
      <w:tr w:rsidR="00276F47" w:rsidRPr="00276F47" w14:paraId="7BA95143" w14:textId="77777777" w:rsidTr="002351E2">
        <w:tc>
          <w:tcPr>
            <w:tcW w:w="2689" w:type="dxa"/>
            <w:vMerge/>
          </w:tcPr>
          <w:p w14:paraId="51E0AE5D" w14:textId="77777777" w:rsidR="00276F47" w:rsidRPr="00276F47" w:rsidRDefault="00276F47" w:rsidP="00276F47">
            <w:pPr>
              <w:pStyle w:val="a3"/>
              <w:spacing w:line="276" w:lineRule="auto"/>
              <w:ind w:leftChars="0" w:left="0"/>
              <w:rPr>
                <w:rFonts w:asciiTheme="minorEastAsia" w:hAnsiTheme="minorEastAsia"/>
              </w:rPr>
            </w:pPr>
          </w:p>
        </w:tc>
        <w:tc>
          <w:tcPr>
            <w:tcW w:w="2179" w:type="dxa"/>
          </w:tcPr>
          <w:p w14:paraId="338E0E3C" w14:textId="1B98779C"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1ページ広告</w:t>
            </w:r>
          </w:p>
        </w:tc>
        <w:tc>
          <w:tcPr>
            <w:tcW w:w="2434" w:type="dxa"/>
          </w:tcPr>
          <w:p w14:paraId="6BC4F593" w14:textId="6D208F73"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100,000円</w:t>
            </w:r>
          </w:p>
        </w:tc>
        <w:tc>
          <w:tcPr>
            <w:tcW w:w="2434" w:type="dxa"/>
          </w:tcPr>
          <w:p w14:paraId="7E0E0A2D" w14:textId="6B2FC4E5"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hint="eastAsia"/>
              </w:rPr>
              <w:t>□申し込む</w:t>
            </w:r>
          </w:p>
        </w:tc>
      </w:tr>
      <w:tr w:rsidR="00276F47" w:rsidRPr="00276F47" w14:paraId="0157BA34" w14:textId="77777777" w:rsidTr="002351E2">
        <w:tc>
          <w:tcPr>
            <w:tcW w:w="2689" w:type="dxa"/>
          </w:tcPr>
          <w:p w14:paraId="109BCBAC" w14:textId="77777777"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C.スペシャルブック</w:t>
            </w:r>
          </w:p>
          <w:p w14:paraId="299F6D5B" w14:textId="43E14BD8" w:rsidR="00276F47" w:rsidRPr="00276F47" w:rsidRDefault="00276F47" w:rsidP="00276F47">
            <w:pPr>
              <w:pStyle w:val="a3"/>
              <w:spacing w:line="276" w:lineRule="auto"/>
              <w:ind w:leftChars="0" w:left="0" w:firstLineChars="100" w:firstLine="210"/>
              <w:rPr>
                <w:rFonts w:asciiTheme="minorEastAsia" w:hAnsiTheme="minorEastAsia"/>
              </w:rPr>
            </w:pPr>
            <w:r w:rsidRPr="00276F47">
              <w:rPr>
                <w:rFonts w:asciiTheme="minorEastAsia" w:hAnsiTheme="minorEastAsia"/>
              </w:rPr>
              <w:t>タイアップ記事</w:t>
            </w:r>
          </w:p>
        </w:tc>
        <w:tc>
          <w:tcPr>
            <w:tcW w:w="2179" w:type="dxa"/>
          </w:tcPr>
          <w:p w14:paraId="6432F2D4" w14:textId="77777777" w:rsidR="00276F47" w:rsidRPr="00276F47" w:rsidRDefault="00276F47" w:rsidP="00276F47">
            <w:pPr>
              <w:pStyle w:val="a3"/>
              <w:spacing w:line="276" w:lineRule="auto"/>
              <w:ind w:leftChars="0" w:left="0"/>
              <w:rPr>
                <w:rFonts w:asciiTheme="minorEastAsia" w:hAnsiTheme="minorEastAsia"/>
              </w:rPr>
            </w:pPr>
          </w:p>
        </w:tc>
        <w:tc>
          <w:tcPr>
            <w:tcW w:w="2434" w:type="dxa"/>
          </w:tcPr>
          <w:p w14:paraId="119AA6C1" w14:textId="28410F5D"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150,000円</w:t>
            </w:r>
          </w:p>
        </w:tc>
        <w:tc>
          <w:tcPr>
            <w:tcW w:w="2434" w:type="dxa"/>
          </w:tcPr>
          <w:p w14:paraId="74FBF7A0" w14:textId="2092D2E0"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hint="eastAsia"/>
              </w:rPr>
              <w:t>□申し込む</w:t>
            </w:r>
          </w:p>
        </w:tc>
      </w:tr>
      <w:tr w:rsidR="00276F47" w:rsidRPr="00276F47" w14:paraId="18FFFEE9" w14:textId="77777777" w:rsidTr="002351E2">
        <w:tc>
          <w:tcPr>
            <w:tcW w:w="2689" w:type="dxa"/>
            <w:vMerge w:val="restart"/>
          </w:tcPr>
          <w:p w14:paraId="1D8F00C9" w14:textId="6E5636A2"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D.学生養蜂サミット共催</w:t>
            </w:r>
          </w:p>
        </w:tc>
        <w:tc>
          <w:tcPr>
            <w:tcW w:w="2179" w:type="dxa"/>
          </w:tcPr>
          <w:p w14:paraId="121DD2B9" w14:textId="7270FFBB"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梅</w:t>
            </w:r>
          </w:p>
        </w:tc>
        <w:tc>
          <w:tcPr>
            <w:tcW w:w="2434" w:type="dxa"/>
          </w:tcPr>
          <w:p w14:paraId="1D29CEED" w14:textId="0167FE18"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100,000円</w:t>
            </w:r>
          </w:p>
        </w:tc>
        <w:tc>
          <w:tcPr>
            <w:tcW w:w="2434" w:type="dxa"/>
          </w:tcPr>
          <w:p w14:paraId="67F40F68" w14:textId="2C379806"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hint="eastAsia"/>
              </w:rPr>
              <w:t>□申し込む</w:t>
            </w:r>
          </w:p>
        </w:tc>
      </w:tr>
      <w:tr w:rsidR="00276F47" w:rsidRPr="00276F47" w14:paraId="19DB9B13" w14:textId="77777777" w:rsidTr="002351E2">
        <w:tc>
          <w:tcPr>
            <w:tcW w:w="2689" w:type="dxa"/>
            <w:vMerge/>
          </w:tcPr>
          <w:p w14:paraId="2FE2DEA7" w14:textId="77777777" w:rsidR="00276F47" w:rsidRPr="00276F47" w:rsidRDefault="00276F47" w:rsidP="00276F47">
            <w:pPr>
              <w:pStyle w:val="a3"/>
              <w:spacing w:line="276" w:lineRule="auto"/>
              <w:ind w:leftChars="0" w:left="0"/>
              <w:rPr>
                <w:rFonts w:asciiTheme="minorEastAsia" w:hAnsiTheme="minorEastAsia"/>
              </w:rPr>
            </w:pPr>
          </w:p>
        </w:tc>
        <w:tc>
          <w:tcPr>
            <w:tcW w:w="2179" w:type="dxa"/>
          </w:tcPr>
          <w:p w14:paraId="2D847460" w14:textId="489AEB8D"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竹</w:t>
            </w:r>
          </w:p>
        </w:tc>
        <w:tc>
          <w:tcPr>
            <w:tcW w:w="2434" w:type="dxa"/>
          </w:tcPr>
          <w:p w14:paraId="4D715A32" w14:textId="3E4F48CF"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300,000円</w:t>
            </w:r>
          </w:p>
        </w:tc>
        <w:tc>
          <w:tcPr>
            <w:tcW w:w="2434" w:type="dxa"/>
          </w:tcPr>
          <w:p w14:paraId="109E0968" w14:textId="6F1B7C6C"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hint="eastAsia"/>
              </w:rPr>
              <w:t>□申し込む</w:t>
            </w:r>
          </w:p>
        </w:tc>
      </w:tr>
      <w:tr w:rsidR="00276F47" w:rsidRPr="00276F47" w14:paraId="5941D142" w14:textId="77777777" w:rsidTr="002351E2">
        <w:tc>
          <w:tcPr>
            <w:tcW w:w="2689" w:type="dxa"/>
            <w:vMerge/>
          </w:tcPr>
          <w:p w14:paraId="18D8D589" w14:textId="77777777" w:rsidR="00276F47" w:rsidRPr="00276F47" w:rsidRDefault="00276F47" w:rsidP="00276F47">
            <w:pPr>
              <w:pStyle w:val="a3"/>
              <w:spacing w:line="276" w:lineRule="auto"/>
              <w:ind w:leftChars="0" w:left="0"/>
              <w:rPr>
                <w:rFonts w:asciiTheme="minorEastAsia" w:hAnsiTheme="minorEastAsia"/>
              </w:rPr>
            </w:pPr>
          </w:p>
        </w:tc>
        <w:tc>
          <w:tcPr>
            <w:tcW w:w="2179" w:type="dxa"/>
          </w:tcPr>
          <w:p w14:paraId="5184B3FF" w14:textId="30373D38"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hint="eastAsia"/>
              </w:rPr>
              <w:t>松</w:t>
            </w:r>
          </w:p>
        </w:tc>
        <w:tc>
          <w:tcPr>
            <w:tcW w:w="2434" w:type="dxa"/>
          </w:tcPr>
          <w:p w14:paraId="6AFA258F" w14:textId="41D79C64"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500,000円</w:t>
            </w:r>
          </w:p>
        </w:tc>
        <w:tc>
          <w:tcPr>
            <w:tcW w:w="2434" w:type="dxa"/>
          </w:tcPr>
          <w:p w14:paraId="197FDCAE" w14:textId="0160BC82"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hint="eastAsia"/>
              </w:rPr>
              <w:t>□申し込む</w:t>
            </w:r>
          </w:p>
        </w:tc>
      </w:tr>
      <w:tr w:rsidR="00276F47" w:rsidRPr="00276F47" w14:paraId="5EE86535" w14:textId="77777777" w:rsidTr="002351E2">
        <w:tc>
          <w:tcPr>
            <w:tcW w:w="2689" w:type="dxa"/>
            <w:vMerge w:val="restart"/>
          </w:tcPr>
          <w:p w14:paraId="60AFB400" w14:textId="77777777"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E.物品協賛</w:t>
            </w:r>
          </w:p>
          <w:p w14:paraId="35A9A4CD" w14:textId="77777777" w:rsidR="00276F47" w:rsidRPr="00276F47" w:rsidRDefault="00276F47" w:rsidP="00276F47">
            <w:pPr>
              <w:pStyle w:val="a3"/>
              <w:spacing w:line="276" w:lineRule="auto"/>
              <w:ind w:leftChars="0" w:left="0"/>
              <w:rPr>
                <w:rFonts w:asciiTheme="minorEastAsia" w:hAnsiTheme="minorEastAsia"/>
              </w:rPr>
            </w:pPr>
          </w:p>
        </w:tc>
        <w:tc>
          <w:tcPr>
            <w:tcW w:w="2179" w:type="dxa"/>
          </w:tcPr>
          <w:p w14:paraId="48240C76" w14:textId="229C1066"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E1副賞</w:t>
            </w:r>
          </w:p>
        </w:tc>
        <w:tc>
          <w:tcPr>
            <w:tcW w:w="2434" w:type="dxa"/>
          </w:tcPr>
          <w:p w14:paraId="29FEE95A" w14:textId="18EF3735"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50,000円相当以上</w:t>
            </w:r>
          </w:p>
        </w:tc>
        <w:tc>
          <w:tcPr>
            <w:tcW w:w="2434" w:type="dxa"/>
          </w:tcPr>
          <w:p w14:paraId="334AFD69" w14:textId="108A6581"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hint="eastAsia"/>
              </w:rPr>
              <w:t>□申し込む</w:t>
            </w:r>
          </w:p>
        </w:tc>
      </w:tr>
      <w:tr w:rsidR="00276F47" w:rsidRPr="00276F47" w14:paraId="374B5F38" w14:textId="77777777" w:rsidTr="002351E2">
        <w:tc>
          <w:tcPr>
            <w:tcW w:w="2689" w:type="dxa"/>
            <w:vMerge/>
          </w:tcPr>
          <w:p w14:paraId="35F07115" w14:textId="77777777" w:rsidR="00276F47" w:rsidRPr="00276F47" w:rsidRDefault="00276F47" w:rsidP="00276F47">
            <w:pPr>
              <w:pStyle w:val="a3"/>
              <w:spacing w:line="276" w:lineRule="auto"/>
              <w:ind w:leftChars="0" w:left="0"/>
              <w:rPr>
                <w:rFonts w:asciiTheme="minorEastAsia" w:hAnsiTheme="minorEastAsia"/>
              </w:rPr>
            </w:pPr>
          </w:p>
        </w:tc>
        <w:tc>
          <w:tcPr>
            <w:tcW w:w="2179" w:type="dxa"/>
          </w:tcPr>
          <w:p w14:paraId="642EF6BD" w14:textId="65FC7EDF"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E2ノベルティ配布</w:t>
            </w:r>
          </w:p>
        </w:tc>
        <w:tc>
          <w:tcPr>
            <w:tcW w:w="2434" w:type="dxa"/>
          </w:tcPr>
          <w:p w14:paraId="78BC8EC4" w14:textId="3BD4EA71"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50,000円相当以上</w:t>
            </w:r>
          </w:p>
        </w:tc>
        <w:tc>
          <w:tcPr>
            <w:tcW w:w="2434" w:type="dxa"/>
          </w:tcPr>
          <w:p w14:paraId="74BDFACC" w14:textId="76189AAD"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hint="eastAsia"/>
              </w:rPr>
              <w:t>□申し込む</w:t>
            </w:r>
          </w:p>
        </w:tc>
      </w:tr>
      <w:tr w:rsidR="00276F47" w:rsidRPr="00276F47" w14:paraId="450243C5" w14:textId="77777777" w:rsidTr="002351E2">
        <w:tc>
          <w:tcPr>
            <w:tcW w:w="2689" w:type="dxa"/>
          </w:tcPr>
          <w:p w14:paraId="4D05A6D8" w14:textId="7586FBEF"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F.企業展示</w:t>
            </w:r>
          </w:p>
        </w:tc>
        <w:tc>
          <w:tcPr>
            <w:tcW w:w="2179" w:type="dxa"/>
          </w:tcPr>
          <w:p w14:paraId="6CDE8C73" w14:textId="77777777" w:rsidR="00276F47" w:rsidRPr="00276F47" w:rsidRDefault="00276F47" w:rsidP="00276F47">
            <w:pPr>
              <w:pStyle w:val="a3"/>
              <w:spacing w:line="276" w:lineRule="auto"/>
              <w:ind w:leftChars="0" w:left="0"/>
              <w:rPr>
                <w:rFonts w:asciiTheme="minorEastAsia" w:hAnsiTheme="minorEastAsia"/>
              </w:rPr>
            </w:pPr>
          </w:p>
        </w:tc>
        <w:tc>
          <w:tcPr>
            <w:tcW w:w="2434" w:type="dxa"/>
          </w:tcPr>
          <w:p w14:paraId="30BF0BC5" w14:textId="5762B2A6"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rPr>
              <w:t>50,000円</w:t>
            </w:r>
            <w:r w:rsidRPr="00276F47">
              <w:rPr>
                <w:rFonts w:asciiTheme="minorEastAsia" w:hAnsiTheme="minorEastAsia" w:hint="eastAsia"/>
              </w:rPr>
              <w:t>／ブース</w:t>
            </w:r>
          </w:p>
        </w:tc>
        <w:tc>
          <w:tcPr>
            <w:tcW w:w="2434" w:type="dxa"/>
          </w:tcPr>
          <w:p w14:paraId="2C333EF0" w14:textId="5E4E1980" w:rsidR="00276F47" w:rsidRPr="00276F47" w:rsidRDefault="00276F47" w:rsidP="00276F47">
            <w:pPr>
              <w:pStyle w:val="a3"/>
              <w:spacing w:line="276" w:lineRule="auto"/>
              <w:ind w:leftChars="0" w:left="0"/>
              <w:rPr>
                <w:rFonts w:asciiTheme="minorEastAsia" w:hAnsiTheme="minorEastAsia"/>
              </w:rPr>
            </w:pPr>
            <w:r w:rsidRPr="00276F47">
              <w:rPr>
                <w:rFonts w:asciiTheme="minorEastAsia" w:hAnsiTheme="minorEastAsia" w:hint="eastAsia"/>
              </w:rPr>
              <w:t>□1ブース　□2ブース</w:t>
            </w:r>
          </w:p>
        </w:tc>
      </w:tr>
    </w:tbl>
    <w:p w14:paraId="68245E0E" w14:textId="6908421E" w:rsidR="00276F47" w:rsidRPr="00276F47" w:rsidRDefault="006404E5" w:rsidP="00276F47">
      <w:pPr>
        <w:pStyle w:val="a3"/>
        <w:spacing w:line="276" w:lineRule="auto"/>
        <w:ind w:leftChars="0" w:left="0"/>
        <w:rPr>
          <w:rFonts w:asciiTheme="minorEastAsia" w:hAnsiTheme="minorEastAsia"/>
        </w:rPr>
      </w:pPr>
      <w:r w:rsidRPr="00276F47">
        <w:rPr>
          <w:rFonts w:asciiTheme="minorEastAsia" w:hAnsiTheme="minorEastAsia" w:hint="eastAsia"/>
        </w:rPr>
        <w:t>ご質問、連絡事項など</w:t>
      </w:r>
      <w:r w:rsidR="00276F47" w:rsidRPr="00276F47">
        <w:rPr>
          <w:rFonts w:asciiTheme="minorEastAsia" w:hAnsiTheme="minorEastAsia" w:hint="eastAsia"/>
        </w:rPr>
        <w:t xml:space="preserve"> </w:t>
      </w:r>
    </w:p>
    <w:p w14:paraId="123A7E34" w14:textId="7CDD5FB2" w:rsidR="00276F47" w:rsidRPr="00276F47" w:rsidRDefault="00276F47" w:rsidP="00276F47">
      <w:pPr>
        <w:pStyle w:val="a3"/>
        <w:pBdr>
          <w:top w:val="single" w:sz="4" w:space="1" w:color="auto"/>
          <w:left w:val="single" w:sz="4" w:space="4" w:color="auto"/>
          <w:bottom w:val="single" w:sz="4" w:space="1" w:color="auto"/>
          <w:right w:val="single" w:sz="4" w:space="4" w:color="auto"/>
        </w:pBdr>
        <w:spacing w:line="276" w:lineRule="auto"/>
        <w:ind w:leftChars="0" w:left="0"/>
        <w:rPr>
          <w:rFonts w:asciiTheme="minorEastAsia" w:hAnsiTheme="minorEastAsia"/>
        </w:rPr>
      </w:pPr>
    </w:p>
    <w:p w14:paraId="53AD37F5" w14:textId="37489B6E" w:rsidR="00276F47" w:rsidRPr="00276F47" w:rsidRDefault="00276F47" w:rsidP="00276F47">
      <w:pPr>
        <w:pStyle w:val="a3"/>
        <w:pBdr>
          <w:top w:val="single" w:sz="4" w:space="1" w:color="auto"/>
          <w:left w:val="single" w:sz="4" w:space="4" w:color="auto"/>
          <w:bottom w:val="single" w:sz="4" w:space="1" w:color="auto"/>
          <w:right w:val="single" w:sz="4" w:space="4" w:color="auto"/>
        </w:pBdr>
        <w:spacing w:line="276" w:lineRule="auto"/>
        <w:ind w:leftChars="0" w:left="0"/>
        <w:rPr>
          <w:rFonts w:asciiTheme="minorEastAsia" w:hAnsiTheme="minorEastAsia"/>
        </w:rPr>
      </w:pPr>
    </w:p>
    <w:p w14:paraId="777F943D" w14:textId="487B15E4" w:rsidR="00276F47" w:rsidRPr="00276F47" w:rsidRDefault="002B3246" w:rsidP="00276F47">
      <w:pPr>
        <w:pStyle w:val="a3"/>
        <w:spacing w:line="276" w:lineRule="auto"/>
        <w:ind w:leftChars="0" w:left="0"/>
        <w:rPr>
          <w:rFonts w:asciiTheme="minorEastAsia" w:hAnsiTheme="minorEastAsia"/>
        </w:rPr>
      </w:pPr>
      <w:r>
        <w:rPr>
          <w:rFonts w:asciiTheme="minorEastAsia" w:hAnsiTheme="minorEastAsia" w:hint="eastAsia"/>
        </w:rPr>
        <w:t>公式ウェブサイトの入力フォームでお申込</w:t>
      </w:r>
      <w:r w:rsidR="001370A3">
        <w:rPr>
          <w:rFonts w:asciiTheme="minorEastAsia" w:hAnsiTheme="minorEastAsia" w:hint="eastAsia"/>
        </w:rPr>
        <w:t>いただくか、</w:t>
      </w:r>
      <w:r w:rsidR="00276F47">
        <w:rPr>
          <w:rFonts w:asciiTheme="minorEastAsia" w:hAnsiTheme="minorEastAsia" w:hint="eastAsia"/>
        </w:rPr>
        <w:t>お申込書を</w:t>
      </w:r>
      <w:r w:rsidR="00276F47" w:rsidRPr="00276F47">
        <w:rPr>
          <w:rFonts w:asciiTheme="minorEastAsia" w:hAnsiTheme="minorEastAsia" w:hint="eastAsia"/>
        </w:rPr>
        <w:t>メールか郵送でお送りください。</w:t>
      </w:r>
    </w:p>
    <w:p w14:paraId="068E5592" w14:textId="3644EA74" w:rsidR="00276F47" w:rsidRDefault="00276F47" w:rsidP="00276F47">
      <w:pPr>
        <w:pStyle w:val="a3"/>
        <w:spacing w:line="276" w:lineRule="auto"/>
        <w:ind w:leftChars="0" w:left="0"/>
        <w:rPr>
          <w:rFonts w:asciiTheme="majorEastAsia" w:eastAsiaTheme="majorEastAsia" w:hAnsiTheme="majorEastAsia" w:cs="ＭＳ 明朝"/>
        </w:rPr>
      </w:pPr>
      <w:r w:rsidRPr="002B3246">
        <w:rPr>
          <w:rFonts w:asciiTheme="majorEastAsia" w:eastAsiaTheme="majorEastAsia" w:hAnsiTheme="majorEastAsia" w:cs="ＭＳ 明朝" w:hint="eastAsia"/>
          <w:b/>
          <w:bCs/>
        </w:rPr>
        <w:t>メール</w:t>
      </w:r>
      <w:r w:rsidRPr="00276F47">
        <w:rPr>
          <w:rFonts w:asciiTheme="majorEastAsia" w:eastAsiaTheme="majorEastAsia" w:hAnsiTheme="majorEastAsia" w:cs="ＭＳ 明朝" w:hint="eastAsia"/>
        </w:rPr>
        <w:t xml:space="preserve">　</w:t>
      </w:r>
      <w:r w:rsidRPr="004B0E2A">
        <w:rPr>
          <w:rFonts w:asciiTheme="majorEastAsia" w:eastAsiaTheme="majorEastAsia" w:hAnsiTheme="majorEastAsia" w:cs="ＭＳ 明朝" w:hint="eastAsia"/>
        </w:rPr>
        <w:t>o</w:t>
      </w:r>
      <w:r w:rsidRPr="004B0E2A">
        <w:rPr>
          <w:rFonts w:asciiTheme="majorEastAsia" w:eastAsiaTheme="majorEastAsia" w:hAnsiTheme="majorEastAsia" w:cs="ＭＳ 明朝"/>
        </w:rPr>
        <w:t>ffice@bee-summit.jp</w:t>
      </w:r>
    </w:p>
    <w:p w14:paraId="111BED7B" w14:textId="74107141" w:rsidR="00276F47" w:rsidRPr="00276F47" w:rsidRDefault="00DB2977" w:rsidP="00276F47">
      <w:pPr>
        <w:pStyle w:val="a3"/>
        <w:spacing w:line="276" w:lineRule="auto"/>
        <w:ind w:leftChars="0" w:left="0"/>
        <w:rPr>
          <w:rFonts w:asciiTheme="majorEastAsia" w:eastAsiaTheme="majorEastAsia" w:hAnsiTheme="majorEastAsia"/>
        </w:rPr>
      </w:pPr>
      <w:r w:rsidRPr="002B3246">
        <w:rPr>
          <w:rFonts w:asciiTheme="majorEastAsia" w:eastAsiaTheme="majorEastAsia" w:hAnsiTheme="majorEastAsia" w:cs="ＭＳ 明朝" w:hint="eastAsia"/>
          <w:b/>
          <w:bCs/>
        </w:rPr>
        <w:t>郵送</w:t>
      </w:r>
      <w:r>
        <w:rPr>
          <w:rFonts w:asciiTheme="majorEastAsia" w:eastAsiaTheme="majorEastAsia" w:hAnsiTheme="majorEastAsia" w:cs="ＭＳ 明朝" w:hint="eastAsia"/>
        </w:rPr>
        <w:t xml:space="preserve">　</w:t>
      </w:r>
      <w:r w:rsidR="00276F47">
        <w:rPr>
          <w:rFonts w:asciiTheme="majorEastAsia" w:eastAsiaTheme="majorEastAsia" w:hAnsiTheme="majorEastAsia" w:cs="ＭＳ 明朝" w:hint="eastAsia"/>
        </w:rPr>
        <w:t>〒305-0004　茨城県つくば市柴崎68-113　前田太郎（ミツバチサミット事務局）</w:t>
      </w:r>
    </w:p>
    <w:sectPr w:rsidR="00276F47" w:rsidRPr="00276F47" w:rsidSect="006404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2DDB" w14:textId="77777777" w:rsidR="008F59BA" w:rsidRDefault="008F59BA" w:rsidP="009E32A4">
      <w:r>
        <w:separator/>
      </w:r>
    </w:p>
  </w:endnote>
  <w:endnote w:type="continuationSeparator" w:id="0">
    <w:p w14:paraId="7DBB782B" w14:textId="77777777" w:rsidR="008F59BA" w:rsidRDefault="008F59BA" w:rsidP="009E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4F13" w14:textId="77777777" w:rsidR="008F59BA" w:rsidRDefault="008F59BA" w:rsidP="009E32A4">
      <w:r>
        <w:separator/>
      </w:r>
    </w:p>
  </w:footnote>
  <w:footnote w:type="continuationSeparator" w:id="0">
    <w:p w14:paraId="54B3DF97" w14:textId="77777777" w:rsidR="008F59BA" w:rsidRDefault="008F59BA" w:rsidP="009E3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2811"/>
    <w:multiLevelType w:val="hybridMultilevel"/>
    <w:tmpl w:val="BD6699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34CFF"/>
    <w:multiLevelType w:val="hybridMultilevel"/>
    <w:tmpl w:val="2CE47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5A2FB3"/>
    <w:multiLevelType w:val="hybridMultilevel"/>
    <w:tmpl w:val="6ED0B1CA"/>
    <w:lvl w:ilvl="0" w:tplc="42E6C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F525A"/>
    <w:multiLevelType w:val="hybridMultilevel"/>
    <w:tmpl w:val="2604B9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193FEB"/>
    <w:multiLevelType w:val="hybridMultilevel"/>
    <w:tmpl w:val="9998E6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8952DF"/>
    <w:multiLevelType w:val="hybridMultilevel"/>
    <w:tmpl w:val="076865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1158CE"/>
    <w:multiLevelType w:val="hybridMultilevel"/>
    <w:tmpl w:val="418019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045AA5"/>
    <w:multiLevelType w:val="hybridMultilevel"/>
    <w:tmpl w:val="6C463C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0E3DA8"/>
    <w:multiLevelType w:val="hybridMultilevel"/>
    <w:tmpl w:val="0D4430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0730035">
    <w:abstractNumId w:val="6"/>
  </w:num>
  <w:num w:numId="2" w16cid:durableId="1930306562">
    <w:abstractNumId w:val="4"/>
  </w:num>
  <w:num w:numId="3" w16cid:durableId="664355250">
    <w:abstractNumId w:val="3"/>
  </w:num>
  <w:num w:numId="4" w16cid:durableId="1219711281">
    <w:abstractNumId w:val="0"/>
  </w:num>
  <w:num w:numId="5" w16cid:durableId="513036454">
    <w:abstractNumId w:val="5"/>
  </w:num>
  <w:num w:numId="6" w16cid:durableId="366151520">
    <w:abstractNumId w:val="1"/>
  </w:num>
  <w:num w:numId="7" w16cid:durableId="588198769">
    <w:abstractNumId w:val="8"/>
  </w:num>
  <w:num w:numId="8" w16cid:durableId="1019350811">
    <w:abstractNumId w:val="7"/>
  </w:num>
  <w:num w:numId="9" w16cid:durableId="114369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E5"/>
    <w:rsid w:val="001370A3"/>
    <w:rsid w:val="00187239"/>
    <w:rsid w:val="002351E2"/>
    <w:rsid w:val="00246802"/>
    <w:rsid w:val="00276F47"/>
    <w:rsid w:val="002B3246"/>
    <w:rsid w:val="00321307"/>
    <w:rsid w:val="00327D39"/>
    <w:rsid w:val="004B0E2A"/>
    <w:rsid w:val="00576552"/>
    <w:rsid w:val="006404E5"/>
    <w:rsid w:val="006D50B2"/>
    <w:rsid w:val="008F59BA"/>
    <w:rsid w:val="009E32A4"/>
    <w:rsid w:val="00B57352"/>
    <w:rsid w:val="00BC030A"/>
    <w:rsid w:val="00DB2977"/>
    <w:rsid w:val="00F67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8C1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4E5"/>
    <w:pPr>
      <w:ind w:leftChars="400" w:left="840"/>
    </w:pPr>
  </w:style>
  <w:style w:type="table" w:styleId="a4">
    <w:name w:val="Table Grid"/>
    <w:basedOn w:val="a1"/>
    <w:uiPriority w:val="39"/>
    <w:rsid w:val="0024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76F47"/>
    <w:rPr>
      <w:color w:val="0563C1" w:themeColor="hyperlink"/>
      <w:u w:val="single"/>
    </w:rPr>
  </w:style>
  <w:style w:type="character" w:styleId="a6">
    <w:name w:val="Unresolved Mention"/>
    <w:basedOn w:val="a0"/>
    <w:uiPriority w:val="99"/>
    <w:semiHidden/>
    <w:unhideWhenUsed/>
    <w:rsid w:val="00276F47"/>
    <w:rPr>
      <w:color w:val="605E5C"/>
      <w:shd w:val="clear" w:color="auto" w:fill="E1DFDD"/>
    </w:rPr>
  </w:style>
  <w:style w:type="paragraph" w:styleId="a7">
    <w:name w:val="header"/>
    <w:basedOn w:val="a"/>
    <w:link w:val="a8"/>
    <w:uiPriority w:val="99"/>
    <w:unhideWhenUsed/>
    <w:rsid w:val="009E32A4"/>
    <w:pPr>
      <w:tabs>
        <w:tab w:val="center" w:pos="4252"/>
        <w:tab w:val="right" w:pos="8504"/>
      </w:tabs>
      <w:snapToGrid w:val="0"/>
    </w:pPr>
  </w:style>
  <w:style w:type="character" w:customStyle="1" w:styleId="a8">
    <w:name w:val="ヘッダー (文字)"/>
    <w:basedOn w:val="a0"/>
    <w:link w:val="a7"/>
    <w:uiPriority w:val="99"/>
    <w:rsid w:val="009E32A4"/>
  </w:style>
  <w:style w:type="paragraph" w:styleId="a9">
    <w:name w:val="footer"/>
    <w:basedOn w:val="a"/>
    <w:link w:val="aa"/>
    <w:uiPriority w:val="99"/>
    <w:unhideWhenUsed/>
    <w:rsid w:val="009E32A4"/>
    <w:pPr>
      <w:tabs>
        <w:tab w:val="center" w:pos="4252"/>
        <w:tab w:val="right" w:pos="8504"/>
      </w:tabs>
      <w:snapToGrid w:val="0"/>
    </w:pPr>
  </w:style>
  <w:style w:type="character" w:customStyle="1" w:styleId="aa">
    <w:name w:val="フッター (文字)"/>
    <w:basedOn w:val="a0"/>
    <w:link w:val="a9"/>
    <w:uiPriority w:val="99"/>
    <w:rsid w:val="009E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2466">
      <w:bodyDiv w:val="1"/>
      <w:marLeft w:val="0"/>
      <w:marRight w:val="0"/>
      <w:marTop w:val="0"/>
      <w:marBottom w:val="0"/>
      <w:divBdr>
        <w:top w:val="none" w:sz="0" w:space="0" w:color="auto"/>
        <w:left w:val="none" w:sz="0" w:space="0" w:color="auto"/>
        <w:bottom w:val="none" w:sz="0" w:space="0" w:color="auto"/>
        <w:right w:val="none" w:sz="0" w:space="0" w:color="auto"/>
      </w:divBdr>
      <w:divsChild>
        <w:div w:id="2013606485">
          <w:marLeft w:val="0"/>
          <w:marRight w:val="0"/>
          <w:marTop w:val="0"/>
          <w:marBottom w:val="0"/>
          <w:divBdr>
            <w:top w:val="none" w:sz="0" w:space="0" w:color="auto"/>
            <w:left w:val="none" w:sz="0" w:space="0" w:color="auto"/>
            <w:bottom w:val="none" w:sz="0" w:space="0" w:color="auto"/>
            <w:right w:val="none" w:sz="0" w:space="0" w:color="auto"/>
          </w:divBdr>
          <w:divsChild>
            <w:div w:id="460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0485">
      <w:bodyDiv w:val="1"/>
      <w:marLeft w:val="0"/>
      <w:marRight w:val="0"/>
      <w:marTop w:val="0"/>
      <w:marBottom w:val="0"/>
      <w:divBdr>
        <w:top w:val="none" w:sz="0" w:space="0" w:color="auto"/>
        <w:left w:val="none" w:sz="0" w:space="0" w:color="auto"/>
        <w:bottom w:val="none" w:sz="0" w:space="0" w:color="auto"/>
        <w:right w:val="none" w:sz="0" w:space="0" w:color="auto"/>
      </w:divBdr>
      <w:divsChild>
        <w:div w:id="21175294">
          <w:marLeft w:val="0"/>
          <w:marRight w:val="0"/>
          <w:marTop w:val="0"/>
          <w:marBottom w:val="0"/>
          <w:divBdr>
            <w:top w:val="none" w:sz="0" w:space="0" w:color="auto"/>
            <w:left w:val="none" w:sz="0" w:space="0" w:color="auto"/>
            <w:bottom w:val="none" w:sz="0" w:space="0" w:color="auto"/>
            <w:right w:val="none" w:sz="0" w:space="0" w:color="auto"/>
          </w:divBdr>
        </w:div>
      </w:divsChild>
    </w:div>
    <w:div w:id="1275792577">
      <w:bodyDiv w:val="1"/>
      <w:marLeft w:val="0"/>
      <w:marRight w:val="0"/>
      <w:marTop w:val="0"/>
      <w:marBottom w:val="0"/>
      <w:divBdr>
        <w:top w:val="none" w:sz="0" w:space="0" w:color="auto"/>
        <w:left w:val="none" w:sz="0" w:space="0" w:color="auto"/>
        <w:bottom w:val="none" w:sz="0" w:space="0" w:color="auto"/>
        <w:right w:val="none" w:sz="0" w:space="0" w:color="auto"/>
      </w:divBdr>
      <w:divsChild>
        <w:div w:id="473327568">
          <w:marLeft w:val="0"/>
          <w:marRight w:val="0"/>
          <w:marTop w:val="0"/>
          <w:marBottom w:val="420"/>
          <w:divBdr>
            <w:top w:val="none" w:sz="0" w:space="0" w:color="auto"/>
            <w:left w:val="none" w:sz="0" w:space="0" w:color="auto"/>
            <w:bottom w:val="none" w:sz="0" w:space="0" w:color="auto"/>
            <w:right w:val="none" w:sz="0" w:space="0" w:color="auto"/>
          </w:divBdr>
          <w:divsChild>
            <w:div w:id="222371285">
              <w:marLeft w:val="0"/>
              <w:marRight w:val="0"/>
              <w:marTop w:val="0"/>
              <w:marBottom w:val="0"/>
              <w:divBdr>
                <w:top w:val="none" w:sz="0" w:space="0" w:color="auto"/>
                <w:left w:val="none" w:sz="0" w:space="0" w:color="auto"/>
                <w:bottom w:val="none" w:sz="0" w:space="0" w:color="auto"/>
                <w:right w:val="none" w:sz="0" w:space="0" w:color="auto"/>
              </w:divBdr>
            </w:div>
            <w:div w:id="1257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2004">
      <w:bodyDiv w:val="1"/>
      <w:marLeft w:val="0"/>
      <w:marRight w:val="0"/>
      <w:marTop w:val="0"/>
      <w:marBottom w:val="0"/>
      <w:divBdr>
        <w:top w:val="none" w:sz="0" w:space="0" w:color="auto"/>
        <w:left w:val="none" w:sz="0" w:space="0" w:color="auto"/>
        <w:bottom w:val="none" w:sz="0" w:space="0" w:color="auto"/>
        <w:right w:val="none" w:sz="0" w:space="0" w:color="auto"/>
      </w:divBdr>
      <w:divsChild>
        <w:div w:id="1248543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2022-10-10T05:08:00Z</dcterms:created>
  <dcterms:modified xsi:type="dcterms:W3CDTF">2022-10-30T05:51:00Z</dcterms:modified>
</cp:coreProperties>
</file>